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29CC" w14:textId="5D54F937" w:rsidR="00F67293" w:rsidRDefault="00677806" w:rsidP="00F67293">
      <w:pPr>
        <w:pStyle w:val="Normale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7BA27BC" wp14:editId="6A5D9CFA">
            <wp:simplePos x="0" y="0"/>
            <wp:positionH relativeFrom="margin">
              <wp:align>left</wp:align>
            </wp:positionH>
            <wp:positionV relativeFrom="paragraph">
              <wp:posOffset>497</wp:posOffset>
            </wp:positionV>
            <wp:extent cx="1407160" cy="1407160"/>
            <wp:effectExtent l="0" t="0" r="2540" b="2540"/>
            <wp:wrapTight wrapText="bothSides">
              <wp:wrapPolygon edited="0">
                <wp:start x="0" y="0"/>
                <wp:lineTo x="0" y="21347"/>
                <wp:lineTo x="21347" y="21347"/>
                <wp:lineTo x="21347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28" cy="141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CC2">
        <w:rPr>
          <w:noProof/>
        </w:rPr>
        <w:drawing>
          <wp:anchor distT="0" distB="0" distL="114300" distR="114300" simplePos="0" relativeHeight="251658240" behindDoc="1" locked="0" layoutInCell="1" allowOverlap="1" wp14:anchorId="0F3AE312" wp14:editId="4A92CD8C">
            <wp:simplePos x="0" y="0"/>
            <wp:positionH relativeFrom="margin">
              <wp:align>right</wp:align>
            </wp:positionH>
            <wp:positionV relativeFrom="paragraph">
              <wp:posOffset>67862</wp:posOffset>
            </wp:positionV>
            <wp:extent cx="156654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76" y="21228"/>
                <wp:lineTo x="21276" y="0"/>
                <wp:lineTo x="0" y="0"/>
              </wp:wrapPolygon>
            </wp:wrapTight>
            <wp:docPr id="3" name="Immagine 3" descr="L'ERMA di Bretschneider Srl | Unionca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'ERMA di Bretschneider Srl | Unioncame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763FE" w14:textId="13F37739" w:rsidR="00A5388E" w:rsidRDefault="00A5388E" w:rsidP="002E3652">
      <w:pPr>
        <w:pStyle w:val="Normetitolettonero"/>
        <w:jc w:val="center"/>
        <w:rPr>
          <w:rFonts w:ascii="Times New Roman" w:hAnsi="Times New Roman" w:cs="Times New Roman"/>
          <w:sz w:val="24"/>
          <w:szCs w:val="24"/>
        </w:rPr>
      </w:pPr>
    </w:p>
    <w:p w14:paraId="2B768327" w14:textId="682F2FE4" w:rsidR="00A5388E" w:rsidRDefault="00854DE1" w:rsidP="00854DE1">
      <w:pPr>
        <w:pStyle w:val="Normetitolettonero"/>
        <w:tabs>
          <w:tab w:val="clear" w:pos="283"/>
        </w:tabs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50761AC9" wp14:editId="36731CAC">
                <wp:extent cx="301625" cy="301625"/>
                <wp:effectExtent l="0" t="0" r="0" b="0"/>
                <wp:docPr id="1" name="Rettangolo 1" descr="L'Erma di Bretschnei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FEA46B" id="Rettangolo 1" o:spid="_x0000_s1026" alt="L'Erma di Bretschneider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1DA71807" w14:textId="2E8ADFEF" w:rsidR="00854DE1" w:rsidRDefault="00F0362A" w:rsidP="00854DE1">
      <w:pPr>
        <w:pStyle w:val="NormaleWeb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8538B1" wp14:editId="27A4B1B4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385635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1447" y="21148"/>
                <wp:lineTo x="2144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4D885" w14:textId="2A634FA7" w:rsidR="00854DE1" w:rsidRDefault="00854DE1" w:rsidP="00854DE1">
      <w:pPr>
        <w:pStyle w:val="Nessunostileparagrafo"/>
      </w:pPr>
    </w:p>
    <w:p w14:paraId="45CE95A7" w14:textId="1FCD9815" w:rsidR="00854DE1" w:rsidRDefault="00854DE1" w:rsidP="00854DE1">
      <w:pPr>
        <w:pStyle w:val="Normetitolettonero"/>
        <w:jc w:val="center"/>
        <w:rPr>
          <w:rFonts w:ascii="Times New Roman" w:hAnsi="Times New Roman" w:cs="Times New Roman"/>
          <w:sz w:val="32"/>
          <w:szCs w:val="32"/>
        </w:rPr>
      </w:pPr>
    </w:p>
    <w:p w14:paraId="1678FCD7" w14:textId="34B2452C" w:rsidR="00854DE1" w:rsidRDefault="00854DE1" w:rsidP="00A5388E">
      <w:pPr>
        <w:pStyle w:val="Nessunostileparagrafo"/>
        <w:jc w:val="center"/>
        <w:rPr>
          <w:rFonts w:ascii="Times New Roman" w:hAnsi="Times New Roman" w:cs="Times New Roman"/>
          <w:sz w:val="32"/>
          <w:szCs w:val="32"/>
        </w:rPr>
      </w:pPr>
    </w:p>
    <w:p w14:paraId="0DC772E7" w14:textId="624B0395" w:rsidR="00A5388E" w:rsidRPr="00F0362A" w:rsidRDefault="00A5388E" w:rsidP="00A5388E">
      <w:pPr>
        <w:pStyle w:val="Nessunostileparagrafo"/>
        <w:jc w:val="center"/>
        <w:rPr>
          <w:rFonts w:ascii="Times New Roman" w:hAnsi="Times New Roman" w:cs="Times New Roman"/>
          <w:sz w:val="36"/>
          <w:szCs w:val="36"/>
        </w:rPr>
      </w:pPr>
      <w:r w:rsidRPr="00F0362A">
        <w:rPr>
          <w:rFonts w:ascii="Times New Roman" w:hAnsi="Times New Roman" w:cs="Times New Roman"/>
          <w:sz w:val="36"/>
          <w:szCs w:val="36"/>
        </w:rPr>
        <w:t>Memorie della Commissione Cavità Artificiali della Società Speleologica Italiana ETS</w:t>
      </w:r>
    </w:p>
    <w:p w14:paraId="3F3051B5" w14:textId="6637A347" w:rsidR="00A5388E" w:rsidRPr="00986677" w:rsidRDefault="00A5388E" w:rsidP="00A5388E">
      <w:pPr>
        <w:pStyle w:val="Nessunostileparagrafo"/>
        <w:jc w:val="center"/>
        <w:rPr>
          <w:sz w:val="36"/>
          <w:szCs w:val="36"/>
          <w:lang w:val="en-GB"/>
        </w:rPr>
      </w:pPr>
      <w:r w:rsidRPr="00986677">
        <w:rPr>
          <w:sz w:val="36"/>
          <w:szCs w:val="36"/>
          <w:lang w:val="en-GB"/>
        </w:rPr>
        <w:t>Journal of Speleology in Artificial Cavities</w:t>
      </w:r>
    </w:p>
    <w:p w14:paraId="2A215137" w14:textId="574EE7C3" w:rsidR="00F0362A" w:rsidRPr="00986677" w:rsidRDefault="00F0362A" w:rsidP="00F0362A">
      <w:pPr>
        <w:pStyle w:val="Normetitolettonero"/>
        <w:jc w:val="center"/>
        <w:rPr>
          <w:rFonts w:ascii="Times New Roman" w:hAnsi="Times New Roman" w:cs="Times New Roman"/>
          <w:smallCaps/>
          <w:sz w:val="36"/>
          <w:szCs w:val="36"/>
          <w:lang w:val="en-GB"/>
        </w:rPr>
      </w:pPr>
    </w:p>
    <w:p w14:paraId="79212FA2" w14:textId="4A4B5C8A" w:rsidR="00F0362A" w:rsidRPr="00F0362A" w:rsidRDefault="00F0362A" w:rsidP="00F0362A">
      <w:pPr>
        <w:pStyle w:val="Normetitolettonero"/>
        <w:jc w:val="center"/>
        <w:rPr>
          <w:rFonts w:ascii="Times New Roman" w:hAnsi="Times New Roman" w:cs="Times New Roman"/>
          <w:smallCaps/>
          <w:sz w:val="52"/>
          <w:szCs w:val="52"/>
        </w:rPr>
      </w:pPr>
      <w:r w:rsidRPr="00F0362A">
        <w:rPr>
          <w:rFonts w:ascii="Times New Roman" w:hAnsi="Times New Roman" w:cs="Times New Roman"/>
          <w:smallCaps/>
          <w:sz w:val="52"/>
          <w:szCs w:val="52"/>
        </w:rPr>
        <w:t>norme editoriali e redazionali</w:t>
      </w:r>
    </w:p>
    <w:p w14:paraId="1F99990E" w14:textId="50D87764" w:rsidR="00A5388E" w:rsidRPr="00A5388E" w:rsidRDefault="00A5388E" w:rsidP="00A5388E">
      <w:pPr>
        <w:pStyle w:val="Nessunostileparagrafo"/>
      </w:pPr>
    </w:p>
    <w:p w14:paraId="6F75EFFC" w14:textId="67390B5B" w:rsidR="00A5388E" w:rsidRDefault="00A5388E" w:rsidP="002E3652">
      <w:pPr>
        <w:pStyle w:val="Normetitolettonero"/>
        <w:jc w:val="center"/>
        <w:rPr>
          <w:rFonts w:ascii="Times New Roman" w:hAnsi="Times New Roman" w:cs="Times New Roman"/>
          <w:sz w:val="24"/>
          <w:szCs w:val="24"/>
        </w:rPr>
      </w:pPr>
    </w:p>
    <w:p w14:paraId="417E0746" w14:textId="11B7D3EF" w:rsidR="00581BD4" w:rsidRPr="00F67293" w:rsidRDefault="009C4F46" w:rsidP="00F67293">
      <w:pPr>
        <w:pStyle w:val="Normetitolettonero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F67293">
        <w:rPr>
          <w:rFonts w:ascii="Times New Roman" w:hAnsi="Times New Roman" w:cs="Times New Roman"/>
          <w:smallCaps/>
          <w:sz w:val="28"/>
          <w:szCs w:val="28"/>
        </w:rPr>
        <w:t>I</w:t>
      </w:r>
      <w:r w:rsidR="00581BD4" w:rsidRPr="00F67293">
        <w:rPr>
          <w:rFonts w:ascii="Times New Roman" w:hAnsi="Times New Roman" w:cs="Times New Roman"/>
          <w:smallCaps/>
          <w:sz w:val="28"/>
          <w:szCs w:val="28"/>
        </w:rPr>
        <w:t>ndicazioni generali</w:t>
      </w:r>
    </w:p>
    <w:p w14:paraId="1AE9E412" w14:textId="265D388C" w:rsidR="00581BD4" w:rsidRDefault="00581BD4" w:rsidP="00B30F84">
      <w:pPr>
        <w:pStyle w:val="Nessunostileparagraf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7293">
        <w:rPr>
          <w:rFonts w:ascii="Times New Roman" w:hAnsi="Times New Roman" w:cs="Times New Roman"/>
          <w:sz w:val="28"/>
          <w:szCs w:val="28"/>
        </w:rPr>
        <w:t xml:space="preserve">Gli articoli devono concernere tematiche relative </w:t>
      </w:r>
      <w:r w:rsidR="00F0362A" w:rsidRPr="00F67293">
        <w:rPr>
          <w:rFonts w:ascii="Times New Roman" w:hAnsi="Times New Roman" w:cs="Times New Roman"/>
          <w:sz w:val="28"/>
          <w:szCs w:val="28"/>
        </w:rPr>
        <w:t>alle</w:t>
      </w:r>
      <w:r w:rsidRPr="00F67293">
        <w:rPr>
          <w:rFonts w:ascii="Times New Roman" w:hAnsi="Times New Roman" w:cs="Times New Roman"/>
          <w:sz w:val="28"/>
          <w:szCs w:val="28"/>
        </w:rPr>
        <w:t xml:space="preserve"> </w:t>
      </w:r>
      <w:r w:rsidR="00A5388E" w:rsidRPr="00F67293">
        <w:rPr>
          <w:rFonts w:ascii="Times New Roman" w:hAnsi="Times New Roman" w:cs="Times New Roman"/>
          <w:sz w:val="28"/>
          <w:szCs w:val="28"/>
        </w:rPr>
        <w:t>c</w:t>
      </w:r>
      <w:r w:rsidRPr="00F67293">
        <w:rPr>
          <w:rFonts w:ascii="Times New Roman" w:hAnsi="Times New Roman" w:cs="Times New Roman"/>
          <w:sz w:val="28"/>
          <w:szCs w:val="28"/>
        </w:rPr>
        <w:t xml:space="preserve">avità </w:t>
      </w:r>
      <w:r w:rsidR="00A5388E" w:rsidRPr="00F67293">
        <w:rPr>
          <w:rFonts w:ascii="Times New Roman" w:hAnsi="Times New Roman" w:cs="Times New Roman"/>
          <w:sz w:val="28"/>
          <w:szCs w:val="28"/>
        </w:rPr>
        <w:t>a</w:t>
      </w:r>
      <w:r w:rsidRPr="00F67293">
        <w:rPr>
          <w:rFonts w:ascii="Times New Roman" w:hAnsi="Times New Roman" w:cs="Times New Roman"/>
          <w:sz w:val="28"/>
          <w:szCs w:val="28"/>
        </w:rPr>
        <w:t>rtificiali</w:t>
      </w:r>
      <w:r w:rsidR="00F0362A" w:rsidRPr="00F67293">
        <w:rPr>
          <w:rFonts w:ascii="Times New Roman" w:hAnsi="Times New Roman" w:cs="Times New Roman"/>
          <w:sz w:val="28"/>
          <w:szCs w:val="28"/>
        </w:rPr>
        <w:t xml:space="preserve">, ovvero </w:t>
      </w:r>
      <w:r w:rsidRPr="00F67293">
        <w:rPr>
          <w:rFonts w:ascii="Times New Roman" w:hAnsi="Times New Roman" w:cs="Times New Roman"/>
          <w:sz w:val="28"/>
          <w:szCs w:val="28"/>
        </w:rPr>
        <w:t xml:space="preserve">studi e applicazioni ad essa attinenti; </w:t>
      </w:r>
      <w:r w:rsidR="006254C2">
        <w:rPr>
          <w:rFonts w:ascii="Times New Roman" w:hAnsi="Times New Roman" w:cs="Times New Roman"/>
          <w:sz w:val="28"/>
          <w:szCs w:val="28"/>
        </w:rPr>
        <w:t xml:space="preserve">tali contributi </w:t>
      </w:r>
      <w:r w:rsidRPr="00F67293">
        <w:rPr>
          <w:rFonts w:ascii="Times New Roman" w:hAnsi="Times New Roman" w:cs="Times New Roman"/>
          <w:sz w:val="28"/>
          <w:szCs w:val="28"/>
        </w:rPr>
        <w:t>non devono essere stati proposti o essere in corso di presentazione per la pubblicazione presso altre riviste</w:t>
      </w:r>
      <w:r w:rsidR="00F67293">
        <w:rPr>
          <w:rFonts w:ascii="Times New Roman" w:hAnsi="Times New Roman" w:cs="Times New Roman"/>
          <w:sz w:val="28"/>
          <w:szCs w:val="28"/>
        </w:rPr>
        <w:t>, ovvero presso altre sedi di divulgazione scientific</w:t>
      </w:r>
      <w:r w:rsidR="00B85C84">
        <w:rPr>
          <w:rFonts w:ascii="Times New Roman" w:hAnsi="Times New Roman" w:cs="Times New Roman"/>
          <w:sz w:val="28"/>
          <w:szCs w:val="28"/>
        </w:rPr>
        <w:t xml:space="preserve">a </w:t>
      </w:r>
      <w:r w:rsidR="00F67293">
        <w:rPr>
          <w:rFonts w:ascii="Times New Roman" w:hAnsi="Times New Roman" w:cs="Times New Roman"/>
          <w:sz w:val="28"/>
          <w:szCs w:val="28"/>
        </w:rPr>
        <w:t>(</w:t>
      </w:r>
      <w:r w:rsidR="00B85C84">
        <w:rPr>
          <w:rFonts w:ascii="Times New Roman" w:hAnsi="Times New Roman" w:cs="Times New Roman"/>
          <w:sz w:val="28"/>
          <w:szCs w:val="28"/>
        </w:rPr>
        <w:t xml:space="preserve">monografie, </w:t>
      </w:r>
      <w:r w:rsidR="00F67293">
        <w:rPr>
          <w:rFonts w:ascii="Times New Roman" w:hAnsi="Times New Roman" w:cs="Times New Roman"/>
          <w:sz w:val="28"/>
          <w:szCs w:val="28"/>
        </w:rPr>
        <w:t>congressi, convegni, workshop</w:t>
      </w:r>
      <w:r w:rsidR="00B85C84">
        <w:rPr>
          <w:rFonts w:ascii="Times New Roman" w:hAnsi="Times New Roman" w:cs="Times New Roman"/>
          <w:sz w:val="28"/>
          <w:szCs w:val="28"/>
        </w:rPr>
        <w:t>, ecc.</w:t>
      </w:r>
      <w:r w:rsidR="00F67293">
        <w:rPr>
          <w:rFonts w:ascii="Times New Roman" w:hAnsi="Times New Roman" w:cs="Times New Roman"/>
          <w:sz w:val="28"/>
          <w:szCs w:val="28"/>
        </w:rPr>
        <w:t>)</w:t>
      </w:r>
      <w:r w:rsidRPr="00F67293">
        <w:rPr>
          <w:rFonts w:ascii="Times New Roman" w:hAnsi="Times New Roman" w:cs="Times New Roman"/>
          <w:sz w:val="28"/>
          <w:szCs w:val="28"/>
        </w:rPr>
        <w:t>; devono avere contenut</w:t>
      </w:r>
      <w:r w:rsidR="00F67293">
        <w:rPr>
          <w:rFonts w:ascii="Times New Roman" w:hAnsi="Times New Roman" w:cs="Times New Roman"/>
          <w:sz w:val="28"/>
          <w:szCs w:val="28"/>
        </w:rPr>
        <w:t>i</w:t>
      </w:r>
      <w:r w:rsidRPr="00F67293">
        <w:rPr>
          <w:rFonts w:ascii="Times New Roman" w:hAnsi="Times New Roman" w:cs="Times New Roman"/>
          <w:sz w:val="28"/>
          <w:szCs w:val="28"/>
        </w:rPr>
        <w:t xml:space="preserve"> </w:t>
      </w:r>
      <w:r w:rsidR="00F67293">
        <w:rPr>
          <w:rFonts w:ascii="Times New Roman" w:hAnsi="Times New Roman" w:cs="Times New Roman"/>
          <w:sz w:val="28"/>
          <w:szCs w:val="28"/>
        </w:rPr>
        <w:t xml:space="preserve">assolutamente </w:t>
      </w:r>
      <w:r w:rsidRPr="00F67293">
        <w:rPr>
          <w:rFonts w:ascii="Times New Roman" w:hAnsi="Times New Roman" w:cs="Times New Roman"/>
          <w:sz w:val="28"/>
          <w:szCs w:val="28"/>
        </w:rPr>
        <w:t>inedit</w:t>
      </w:r>
      <w:r w:rsidR="00F67293">
        <w:rPr>
          <w:rFonts w:ascii="Times New Roman" w:hAnsi="Times New Roman" w:cs="Times New Roman"/>
          <w:sz w:val="28"/>
          <w:szCs w:val="28"/>
        </w:rPr>
        <w:t>i</w:t>
      </w:r>
      <w:r w:rsidRPr="00F67293">
        <w:rPr>
          <w:rFonts w:ascii="Times New Roman" w:hAnsi="Times New Roman" w:cs="Times New Roman"/>
          <w:sz w:val="28"/>
          <w:szCs w:val="28"/>
        </w:rPr>
        <w:t xml:space="preserve">, </w:t>
      </w:r>
      <w:r w:rsidR="00F67293">
        <w:rPr>
          <w:rFonts w:ascii="Times New Roman" w:hAnsi="Times New Roman" w:cs="Times New Roman"/>
          <w:sz w:val="28"/>
          <w:szCs w:val="28"/>
        </w:rPr>
        <w:t xml:space="preserve">così come </w:t>
      </w:r>
      <w:r w:rsidRPr="00F67293">
        <w:rPr>
          <w:rFonts w:ascii="Times New Roman" w:hAnsi="Times New Roman" w:cs="Times New Roman"/>
          <w:sz w:val="28"/>
          <w:szCs w:val="28"/>
        </w:rPr>
        <w:t>dati o materia</w:t>
      </w:r>
      <w:r w:rsidR="006254C2">
        <w:rPr>
          <w:rFonts w:ascii="Times New Roman" w:hAnsi="Times New Roman" w:cs="Times New Roman"/>
          <w:sz w:val="28"/>
          <w:szCs w:val="28"/>
        </w:rPr>
        <w:t>,</w:t>
      </w:r>
      <w:r w:rsidRPr="00F67293">
        <w:rPr>
          <w:rFonts w:ascii="Times New Roman" w:hAnsi="Times New Roman" w:cs="Times New Roman"/>
          <w:sz w:val="28"/>
          <w:szCs w:val="28"/>
        </w:rPr>
        <w:t xml:space="preserve"> </w:t>
      </w:r>
      <w:r w:rsidR="006254C2">
        <w:rPr>
          <w:rFonts w:ascii="Times New Roman" w:hAnsi="Times New Roman" w:cs="Times New Roman"/>
          <w:sz w:val="28"/>
          <w:szCs w:val="28"/>
        </w:rPr>
        <w:t xml:space="preserve">e </w:t>
      </w:r>
      <w:r w:rsidRPr="00F67293">
        <w:rPr>
          <w:rFonts w:ascii="Times New Roman" w:hAnsi="Times New Roman" w:cs="Times New Roman"/>
          <w:sz w:val="28"/>
          <w:szCs w:val="28"/>
        </w:rPr>
        <w:t xml:space="preserve">di impatto sufficiente </w:t>
      </w:r>
      <w:r w:rsidR="00F67293">
        <w:rPr>
          <w:rFonts w:ascii="Times New Roman" w:hAnsi="Times New Roman" w:cs="Times New Roman"/>
          <w:sz w:val="28"/>
          <w:szCs w:val="28"/>
        </w:rPr>
        <w:t xml:space="preserve">per la </w:t>
      </w:r>
      <w:r w:rsidRPr="00F67293">
        <w:rPr>
          <w:rFonts w:ascii="Times New Roman" w:hAnsi="Times New Roman" w:cs="Times New Roman"/>
          <w:sz w:val="28"/>
          <w:szCs w:val="28"/>
        </w:rPr>
        <w:t>disciplina</w:t>
      </w:r>
      <w:r w:rsidR="006254C2">
        <w:rPr>
          <w:rFonts w:ascii="Times New Roman" w:hAnsi="Times New Roman" w:cs="Times New Roman"/>
          <w:sz w:val="28"/>
          <w:szCs w:val="28"/>
        </w:rPr>
        <w:t>;</w:t>
      </w:r>
      <w:r w:rsidRPr="00F67293">
        <w:rPr>
          <w:rFonts w:ascii="Times New Roman" w:hAnsi="Times New Roman" w:cs="Times New Roman"/>
          <w:sz w:val="28"/>
          <w:szCs w:val="28"/>
        </w:rPr>
        <w:t xml:space="preserve"> </w:t>
      </w:r>
      <w:r w:rsidR="006254C2">
        <w:rPr>
          <w:rFonts w:ascii="Times New Roman" w:hAnsi="Times New Roman" w:cs="Times New Roman"/>
          <w:sz w:val="28"/>
          <w:szCs w:val="28"/>
        </w:rPr>
        <w:t xml:space="preserve">devono </w:t>
      </w:r>
      <w:r w:rsidRPr="00F67293">
        <w:rPr>
          <w:rFonts w:ascii="Times New Roman" w:hAnsi="Times New Roman" w:cs="Times New Roman"/>
          <w:sz w:val="28"/>
          <w:szCs w:val="28"/>
        </w:rPr>
        <w:t>rivestire</w:t>
      </w:r>
      <w:r w:rsidR="006254C2">
        <w:rPr>
          <w:rFonts w:ascii="Times New Roman" w:hAnsi="Times New Roman" w:cs="Times New Roman"/>
          <w:sz w:val="28"/>
          <w:szCs w:val="28"/>
        </w:rPr>
        <w:t xml:space="preserve">, altresì, </w:t>
      </w:r>
      <w:r w:rsidRPr="00F67293">
        <w:rPr>
          <w:rFonts w:ascii="Times New Roman" w:hAnsi="Times New Roman" w:cs="Times New Roman"/>
          <w:sz w:val="28"/>
          <w:szCs w:val="28"/>
        </w:rPr>
        <w:t>interesse per l’avanzamento scientifico della base della conoscenza nello specifico ambito; devono avere un solido impianto metodologico e logico-argomentativo; devono possedere un adeguato e aggiornato apparato di riferimenti bibliografici.</w:t>
      </w:r>
    </w:p>
    <w:p w14:paraId="3BC68B93" w14:textId="4AE548CA" w:rsidR="00FE4EAC" w:rsidRDefault="00FE4EAC" w:rsidP="00854DE1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</w:p>
    <w:p w14:paraId="1F250590" w14:textId="137B02E4" w:rsidR="00F0362A" w:rsidRPr="00F67293" w:rsidRDefault="00F67293" w:rsidP="00F67293">
      <w:pPr>
        <w:pStyle w:val="Normetitolettonero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F67293">
        <w:rPr>
          <w:rFonts w:ascii="Times New Roman" w:hAnsi="Times New Roman" w:cs="Times New Roman"/>
          <w:smallCaps/>
          <w:sz w:val="28"/>
          <w:szCs w:val="28"/>
        </w:rPr>
        <w:t>Autori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 e responsabilità</w:t>
      </w:r>
    </w:p>
    <w:p w14:paraId="7E55F000" w14:textId="697B63E3" w:rsidR="00FE4EAC" w:rsidRPr="00FE4EAC" w:rsidRDefault="00FE4EAC" w:rsidP="00B30F84">
      <w:pPr>
        <w:pStyle w:val="Nessunostileparagraf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 sensi del Codice Etico</w:t>
      </w:r>
      <w:r w:rsidR="006254C2">
        <w:rPr>
          <w:rFonts w:ascii="Times New Roman" w:hAnsi="Times New Roman" w:cs="Times New Roman"/>
          <w:sz w:val="28"/>
          <w:szCs w:val="28"/>
        </w:rPr>
        <w:t xml:space="preserve">, </w:t>
      </w:r>
      <w:r w:rsidR="006254C2" w:rsidRPr="004A5DA0">
        <w:rPr>
          <w:rFonts w:ascii="Times New Roman" w:hAnsi="Times New Roman" w:cs="Times New Roman"/>
          <w:color w:val="auto"/>
          <w:sz w:val="28"/>
          <w:szCs w:val="28"/>
        </w:rPr>
        <w:t>come di seguito indicato</w:t>
      </w:r>
      <w:r>
        <w:rPr>
          <w:rFonts w:ascii="Times New Roman" w:hAnsi="Times New Roman" w:cs="Times New Roman"/>
          <w:sz w:val="28"/>
          <w:szCs w:val="28"/>
        </w:rPr>
        <w:t>, p</w:t>
      </w:r>
      <w:r w:rsidRPr="00FE4EAC">
        <w:rPr>
          <w:rFonts w:ascii="Times New Roman" w:hAnsi="Times New Roman" w:cs="Times New Roman"/>
          <w:sz w:val="28"/>
          <w:szCs w:val="28"/>
        </w:rPr>
        <w:t xml:space="preserve">roponendo il proprio contributo per la pubblicazione, </w:t>
      </w:r>
      <w:r>
        <w:rPr>
          <w:rFonts w:ascii="Times New Roman" w:hAnsi="Times New Roman" w:cs="Times New Roman"/>
          <w:sz w:val="28"/>
          <w:szCs w:val="28"/>
        </w:rPr>
        <w:t>gli A</w:t>
      </w:r>
      <w:r w:rsidRPr="00FE4EAC">
        <w:rPr>
          <w:rFonts w:ascii="Times New Roman" w:hAnsi="Times New Roman" w:cs="Times New Roman"/>
          <w:sz w:val="28"/>
          <w:szCs w:val="28"/>
        </w:rPr>
        <w:t>utor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E4EAC">
        <w:rPr>
          <w:rFonts w:ascii="Times New Roman" w:hAnsi="Times New Roman" w:cs="Times New Roman"/>
          <w:sz w:val="28"/>
          <w:szCs w:val="28"/>
        </w:rPr>
        <w:t xml:space="preserve"> dichiara</w:t>
      </w:r>
      <w:r>
        <w:rPr>
          <w:rFonts w:ascii="Times New Roman" w:hAnsi="Times New Roman" w:cs="Times New Roman"/>
          <w:sz w:val="28"/>
          <w:szCs w:val="28"/>
        </w:rPr>
        <w:t>no,</w:t>
      </w:r>
      <w:r w:rsidRPr="00FE4EAC">
        <w:rPr>
          <w:rFonts w:ascii="Times New Roman" w:hAnsi="Times New Roman" w:cs="Times New Roman"/>
          <w:sz w:val="28"/>
          <w:szCs w:val="28"/>
        </w:rPr>
        <w:t xml:space="preserve"> </w:t>
      </w:r>
      <w:r w:rsidRPr="00F67293">
        <w:rPr>
          <w:rFonts w:ascii="Times New Roman" w:hAnsi="Times New Roman" w:cs="Times New Roman"/>
          <w:sz w:val="28"/>
          <w:szCs w:val="28"/>
        </w:rPr>
        <w:t>sotto la propria responsabilità</w:t>
      </w:r>
      <w:r w:rsidRPr="00FE4EAC">
        <w:rPr>
          <w:rFonts w:ascii="Times New Roman" w:hAnsi="Times New Roman" w:cs="Times New Roman"/>
          <w:sz w:val="28"/>
          <w:szCs w:val="28"/>
        </w:rPr>
        <w:t>:</w:t>
      </w:r>
    </w:p>
    <w:p w14:paraId="53B921C8" w14:textId="77777777" w:rsidR="00B85C84" w:rsidRDefault="00FE4EAC" w:rsidP="00B85C84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4EAC">
        <w:rPr>
          <w:rFonts w:ascii="Times New Roman" w:hAnsi="Times New Roman" w:cs="Times New Roman"/>
          <w:sz w:val="28"/>
          <w:szCs w:val="28"/>
        </w:rPr>
        <w:t>che il contributo è originale, frutto del proprio lavoro di ricerca</w:t>
      </w:r>
      <w:r>
        <w:rPr>
          <w:rFonts w:ascii="Times New Roman" w:hAnsi="Times New Roman" w:cs="Times New Roman"/>
          <w:sz w:val="28"/>
          <w:szCs w:val="28"/>
        </w:rPr>
        <w:t xml:space="preserve"> e della propria </w:t>
      </w:r>
      <w:r w:rsidRPr="00F67293">
        <w:rPr>
          <w:rFonts w:ascii="Times New Roman" w:hAnsi="Times New Roman" w:cs="Times New Roman"/>
          <w:sz w:val="28"/>
          <w:szCs w:val="28"/>
        </w:rPr>
        <w:t>produzione scientifica</w:t>
      </w:r>
      <w:r w:rsidRPr="00FE4EAC">
        <w:rPr>
          <w:rFonts w:ascii="Times New Roman" w:hAnsi="Times New Roman" w:cs="Times New Roman"/>
          <w:sz w:val="28"/>
          <w:szCs w:val="28"/>
        </w:rPr>
        <w:t xml:space="preserve"> e che in esso sono correttamente citati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EAC">
        <w:rPr>
          <w:rFonts w:ascii="Times New Roman" w:hAnsi="Times New Roman" w:cs="Times New Roman"/>
          <w:sz w:val="28"/>
          <w:szCs w:val="28"/>
        </w:rPr>
        <w:t>contenuti propri di altre fonti;</w:t>
      </w:r>
    </w:p>
    <w:p w14:paraId="6B70BF38" w14:textId="2459CD94" w:rsidR="00FE4EAC" w:rsidRPr="00B85C84" w:rsidRDefault="00FE4EAC" w:rsidP="00B85C84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C84">
        <w:rPr>
          <w:rFonts w:ascii="Times New Roman" w:hAnsi="Times New Roman" w:cs="Times New Roman"/>
          <w:sz w:val="28"/>
          <w:szCs w:val="28"/>
        </w:rPr>
        <w:t>che il contributo è inedito</w:t>
      </w:r>
      <w:r w:rsidR="00B85C84" w:rsidRPr="00B85C84">
        <w:rPr>
          <w:rFonts w:ascii="Times New Roman" w:hAnsi="Times New Roman" w:cs="Times New Roman"/>
          <w:sz w:val="28"/>
          <w:szCs w:val="28"/>
        </w:rPr>
        <w:t xml:space="preserve"> e che non è stato inviato né proposto per la pubblicazione presso altre sedi</w:t>
      </w:r>
      <w:r w:rsidRPr="00B85C84">
        <w:rPr>
          <w:rFonts w:ascii="Times New Roman" w:hAnsi="Times New Roman" w:cs="Times New Roman"/>
          <w:sz w:val="28"/>
          <w:szCs w:val="28"/>
        </w:rPr>
        <w:t>;</w:t>
      </w:r>
    </w:p>
    <w:p w14:paraId="494E1572" w14:textId="426490F6" w:rsidR="00FE4EAC" w:rsidRDefault="00FE4EAC" w:rsidP="00FE4EAC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 non vi sono </w:t>
      </w:r>
      <w:r w:rsidRPr="00FE4EAC">
        <w:rPr>
          <w:rFonts w:ascii="Times New Roman" w:hAnsi="Times New Roman" w:cs="Times New Roman"/>
          <w:sz w:val="28"/>
          <w:szCs w:val="28"/>
        </w:rPr>
        <w:t>eventuali conflitti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EAC">
        <w:rPr>
          <w:rFonts w:ascii="Times New Roman" w:hAnsi="Times New Roman" w:cs="Times New Roman"/>
          <w:sz w:val="28"/>
          <w:szCs w:val="28"/>
        </w:rPr>
        <w:t>di interessi;</w:t>
      </w:r>
    </w:p>
    <w:p w14:paraId="6CA6F591" w14:textId="0937B859" w:rsidR="005E1D5A" w:rsidRPr="005E1D5A" w:rsidRDefault="00B85C84" w:rsidP="005E1D5A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7293">
        <w:rPr>
          <w:rFonts w:ascii="Times New Roman" w:hAnsi="Times New Roman" w:cs="Times New Roman"/>
          <w:sz w:val="28"/>
          <w:szCs w:val="28"/>
        </w:rPr>
        <w:t xml:space="preserve">di essere in possesso delle necessarie autorizzazioni per la pubblicazione dei dati e dell’apparato </w:t>
      </w:r>
      <w:r w:rsidR="006254C2">
        <w:rPr>
          <w:rFonts w:ascii="Times New Roman" w:hAnsi="Times New Roman" w:cs="Times New Roman"/>
          <w:sz w:val="28"/>
          <w:szCs w:val="28"/>
        </w:rPr>
        <w:t>iconografico</w:t>
      </w:r>
      <w:r w:rsidR="005E1D5A">
        <w:rPr>
          <w:rFonts w:ascii="Times New Roman" w:hAnsi="Times New Roman" w:cs="Times New Roman"/>
          <w:sz w:val="28"/>
          <w:szCs w:val="28"/>
        </w:rPr>
        <w:t xml:space="preserve"> e che tutte </w:t>
      </w:r>
      <w:r w:rsidR="005E1D5A" w:rsidRPr="00F67293">
        <w:rPr>
          <w:rFonts w:ascii="Times New Roman" w:hAnsi="Times New Roman" w:cs="Times New Roman"/>
          <w:sz w:val="28"/>
          <w:szCs w:val="28"/>
        </w:rPr>
        <w:t>le immagini sono esenti dal pagamento di alcun diritto, assumendosene ogni responsabilità nei confronti di chiunque dovesse eventualmente richiedere un risarcimento</w:t>
      </w:r>
      <w:r w:rsidR="005E1D5A">
        <w:rPr>
          <w:rFonts w:ascii="Times New Roman" w:hAnsi="Times New Roman" w:cs="Times New Roman"/>
          <w:sz w:val="28"/>
          <w:szCs w:val="28"/>
        </w:rPr>
        <w:t>;</w:t>
      </w:r>
    </w:p>
    <w:p w14:paraId="3DAB5C2E" w14:textId="1FE99EA8" w:rsidR="00FE4EAC" w:rsidRPr="00FE4EAC" w:rsidRDefault="00FE4EAC" w:rsidP="00FE4EAC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Pr="00FE4EAC">
        <w:rPr>
          <w:rFonts w:ascii="Times New Roman" w:hAnsi="Times New Roman" w:cs="Times New Roman"/>
          <w:sz w:val="28"/>
          <w:szCs w:val="28"/>
        </w:rPr>
        <w:t>accettare la revisione del proprio contributo</w:t>
      </w:r>
      <w:r w:rsidR="006254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eventualmente anche in </w:t>
      </w:r>
      <w:r w:rsidRPr="00677806">
        <w:rPr>
          <w:rFonts w:ascii="Times New Roman" w:hAnsi="Times New Roman" w:cs="Times New Roman"/>
          <w:sz w:val="28"/>
          <w:szCs w:val="28"/>
        </w:rPr>
        <w:t>for</w:t>
      </w:r>
      <w:r w:rsidR="00677806" w:rsidRPr="00677806">
        <w:rPr>
          <w:rFonts w:ascii="Times New Roman" w:hAnsi="Times New Roman" w:cs="Times New Roman"/>
          <w:sz w:val="28"/>
          <w:szCs w:val="28"/>
        </w:rPr>
        <w:t>m</w:t>
      </w:r>
      <w:r w:rsidRPr="00677806">
        <w:rPr>
          <w:rFonts w:ascii="Times New Roman" w:hAnsi="Times New Roman" w:cs="Times New Roman"/>
          <w:sz w:val="28"/>
          <w:szCs w:val="28"/>
        </w:rPr>
        <w:t>a anonima</w:t>
      </w:r>
      <w:r w:rsidRPr="00FE4EAC">
        <w:rPr>
          <w:rFonts w:ascii="Times New Roman" w:hAnsi="Times New Roman" w:cs="Times New Roman"/>
          <w:sz w:val="28"/>
          <w:szCs w:val="28"/>
        </w:rPr>
        <w:t>;</w:t>
      </w:r>
    </w:p>
    <w:p w14:paraId="3FDB955D" w14:textId="5CB83319" w:rsidR="00FE4EAC" w:rsidRDefault="00FE4EAC" w:rsidP="00FE4EAC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correggere </w:t>
      </w:r>
      <w:r w:rsidRPr="00FE4EAC">
        <w:rPr>
          <w:rFonts w:ascii="Times New Roman" w:hAnsi="Times New Roman" w:cs="Times New Roman"/>
          <w:sz w:val="28"/>
          <w:szCs w:val="28"/>
        </w:rPr>
        <w:t xml:space="preserve">la bozza del proprio contributo di concerto con la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FE4EAC">
        <w:rPr>
          <w:rFonts w:ascii="Times New Roman" w:hAnsi="Times New Roman" w:cs="Times New Roman"/>
          <w:sz w:val="28"/>
          <w:szCs w:val="28"/>
        </w:rPr>
        <w:t>edazione e in maniera tempestiva</w:t>
      </w:r>
      <w:r w:rsidR="00B85C84">
        <w:rPr>
          <w:rFonts w:ascii="Times New Roman" w:hAnsi="Times New Roman" w:cs="Times New Roman"/>
          <w:sz w:val="28"/>
          <w:szCs w:val="28"/>
        </w:rPr>
        <w:t>;</w:t>
      </w:r>
    </w:p>
    <w:p w14:paraId="218D1ECD" w14:textId="2D5CEC07" w:rsidR="00B85C84" w:rsidRPr="00B85C84" w:rsidRDefault="00B85C84" w:rsidP="00B85C84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impegnarsi a </w:t>
      </w:r>
      <w:r w:rsidRPr="00F67293">
        <w:rPr>
          <w:rFonts w:ascii="Times New Roman" w:hAnsi="Times New Roman" w:cs="Times New Roman"/>
          <w:sz w:val="28"/>
          <w:szCs w:val="28"/>
        </w:rPr>
        <w:t xml:space="preserve">rispettare un periodo di </w:t>
      </w:r>
      <w:r w:rsidR="00F74A69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Pr="00A97446">
        <w:rPr>
          <w:rFonts w:ascii="Times New Roman" w:hAnsi="Times New Roman" w:cs="Times New Roman"/>
          <w:color w:val="auto"/>
          <w:sz w:val="28"/>
          <w:szCs w:val="28"/>
        </w:rPr>
        <w:t xml:space="preserve"> mesi </w:t>
      </w:r>
      <w:r w:rsidRPr="00F67293">
        <w:rPr>
          <w:rFonts w:ascii="Times New Roman" w:hAnsi="Times New Roman" w:cs="Times New Roman"/>
          <w:sz w:val="28"/>
          <w:szCs w:val="28"/>
        </w:rPr>
        <w:t>prima della condivisione dell’articolo in un archivio accessibile on-line, fatta eccezione per titolo, abstract, parole chiave e numero di DOI.</w:t>
      </w:r>
    </w:p>
    <w:p w14:paraId="5AAB7BF3" w14:textId="77777777" w:rsidR="00FE4EAC" w:rsidRDefault="00FE4EAC" w:rsidP="00FE4EAC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</w:p>
    <w:p w14:paraId="7EC2B756" w14:textId="3746DA55" w:rsidR="00FE4EAC" w:rsidRPr="00F67293" w:rsidRDefault="00FE4EAC" w:rsidP="00B85C84">
      <w:pPr>
        <w:pStyle w:val="Nessunostileparagraf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7293">
        <w:rPr>
          <w:rFonts w:ascii="Times New Roman" w:hAnsi="Times New Roman" w:cs="Times New Roman"/>
          <w:sz w:val="28"/>
          <w:szCs w:val="28"/>
        </w:rPr>
        <w:t>Gli Autori sono responsabili del testo inviato per la pubblicazione e assumono ogni responsabilità relativa a diritti di copyright su test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67293">
        <w:rPr>
          <w:rFonts w:ascii="Times New Roman" w:hAnsi="Times New Roman" w:cs="Times New Roman"/>
          <w:sz w:val="28"/>
          <w:szCs w:val="28"/>
        </w:rPr>
        <w:t>, fotografie, disegni</w:t>
      </w:r>
      <w:r w:rsidR="006254C2">
        <w:rPr>
          <w:rFonts w:ascii="Times New Roman" w:hAnsi="Times New Roman" w:cs="Times New Roman"/>
          <w:sz w:val="28"/>
          <w:szCs w:val="28"/>
        </w:rPr>
        <w:t xml:space="preserve">, rilievi, tabelle, grafici </w:t>
      </w:r>
      <w:r w:rsidRPr="00F67293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 xml:space="preserve">altre </w:t>
      </w:r>
      <w:r w:rsidRPr="00F67293">
        <w:rPr>
          <w:rFonts w:ascii="Times New Roman" w:hAnsi="Times New Roman" w:cs="Times New Roman"/>
          <w:sz w:val="28"/>
          <w:szCs w:val="28"/>
        </w:rPr>
        <w:t>immagini</w:t>
      </w:r>
      <w:r w:rsidR="006254C2">
        <w:rPr>
          <w:rFonts w:ascii="Times New Roman" w:hAnsi="Times New Roman" w:cs="Times New Roman"/>
          <w:sz w:val="28"/>
          <w:szCs w:val="28"/>
        </w:rPr>
        <w:t xml:space="preserve">, </w:t>
      </w:r>
      <w:r w:rsidRPr="00F67293">
        <w:rPr>
          <w:rFonts w:ascii="Times New Roman" w:hAnsi="Times New Roman" w:cs="Times New Roman"/>
          <w:sz w:val="28"/>
          <w:szCs w:val="28"/>
        </w:rPr>
        <w:t xml:space="preserve">sottoscrivendo </w:t>
      </w:r>
      <w:r>
        <w:rPr>
          <w:rFonts w:ascii="Times New Roman" w:hAnsi="Times New Roman" w:cs="Times New Roman"/>
          <w:sz w:val="28"/>
          <w:szCs w:val="28"/>
        </w:rPr>
        <w:t xml:space="preserve">una dichiarazione il cui modulo </w:t>
      </w:r>
      <w:r w:rsidRPr="00F67293">
        <w:rPr>
          <w:rFonts w:ascii="Times New Roman" w:hAnsi="Times New Roman" w:cs="Times New Roman"/>
          <w:sz w:val="28"/>
          <w:szCs w:val="28"/>
        </w:rPr>
        <w:t>sarà inviat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67293">
        <w:rPr>
          <w:rFonts w:ascii="Times New Roman" w:hAnsi="Times New Roman" w:cs="Times New Roman"/>
          <w:sz w:val="28"/>
          <w:szCs w:val="28"/>
        </w:rPr>
        <w:t xml:space="preserve"> dalla Direzione della Rivista al momento dell’accettazione del contributo. </w:t>
      </w:r>
    </w:p>
    <w:p w14:paraId="2499136D" w14:textId="4CCC9AAD" w:rsidR="00581BD4" w:rsidRPr="00F67293" w:rsidRDefault="00581BD4" w:rsidP="00B85C84">
      <w:pPr>
        <w:pStyle w:val="Nessunostileparagraf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7293">
        <w:rPr>
          <w:rFonts w:ascii="Times New Roman" w:hAnsi="Times New Roman" w:cs="Times New Roman"/>
          <w:sz w:val="28"/>
          <w:szCs w:val="28"/>
        </w:rPr>
        <w:t>Nel caso in cui l’artico</w:t>
      </w:r>
      <w:r w:rsidR="00B85C84">
        <w:rPr>
          <w:rFonts w:ascii="Times New Roman" w:hAnsi="Times New Roman" w:cs="Times New Roman"/>
          <w:sz w:val="28"/>
          <w:szCs w:val="28"/>
        </w:rPr>
        <w:t>lo</w:t>
      </w:r>
      <w:r w:rsidRPr="00F67293">
        <w:rPr>
          <w:rFonts w:ascii="Times New Roman" w:hAnsi="Times New Roman" w:cs="Times New Roman"/>
          <w:sz w:val="28"/>
          <w:szCs w:val="28"/>
        </w:rPr>
        <w:t xml:space="preserve"> sia redatto da più </w:t>
      </w:r>
      <w:r w:rsidR="00FE4EAC">
        <w:rPr>
          <w:rFonts w:ascii="Times New Roman" w:hAnsi="Times New Roman" w:cs="Times New Roman"/>
          <w:sz w:val="28"/>
          <w:szCs w:val="28"/>
        </w:rPr>
        <w:t>A</w:t>
      </w:r>
      <w:r w:rsidRPr="00F67293">
        <w:rPr>
          <w:rFonts w:ascii="Times New Roman" w:hAnsi="Times New Roman" w:cs="Times New Roman"/>
          <w:sz w:val="28"/>
          <w:szCs w:val="28"/>
        </w:rPr>
        <w:t xml:space="preserve">utori, </w:t>
      </w:r>
      <w:r w:rsidR="00B85C84">
        <w:rPr>
          <w:rFonts w:ascii="Times New Roman" w:hAnsi="Times New Roman" w:cs="Times New Roman"/>
          <w:sz w:val="28"/>
          <w:szCs w:val="28"/>
        </w:rPr>
        <w:t xml:space="preserve">è necessario </w:t>
      </w:r>
      <w:r w:rsidRPr="00F67293">
        <w:rPr>
          <w:rFonts w:ascii="Times New Roman" w:hAnsi="Times New Roman" w:cs="Times New Roman"/>
          <w:sz w:val="28"/>
          <w:szCs w:val="28"/>
        </w:rPr>
        <w:t>specificare il nome dell’Autore di riferimento (nome</w:t>
      </w:r>
      <w:r w:rsidR="00B85C84">
        <w:rPr>
          <w:rFonts w:ascii="Times New Roman" w:hAnsi="Times New Roman" w:cs="Times New Roman"/>
          <w:sz w:val="28"/>
          <w:szCs w:val="28"/>
        </w:rPr>
        <w:t xml:space="preserve"> e</w:t>
      </w:r>
      <w:r w:rsidRPr="00F67293">
        <w:rPr>
          <w:rFonts w:ascii="Times New Roman" w:hAnsi="Times New Roman" w:cs="Times New Roman"/>
          <w:sz w:val="28"/>
          <w:szCs w:val="28"/>
        </w:rPr>
        <w:t xml:space="preserve"> cognome</w:t>
      </w:r>
      <w:r w:rsidR="00B85C84">
        <w:rPr>
          <w:rFonts w:ascii="Times New Roman" w:hAnsi="Times New Roman" w:cs="Times New Roman"/>
          <w:sz w:val="28"/>
          <w:szCs w:val="28"/>
        </w:rPr>
        <w:t>) con l’indicazione</w:t>
      </w:r>
      <w:r w:rsidRPr="00F67293">
        <w:rPr>
          <w:rFonts w:ascii="Times New Roman" w:hAnsi="Times New Roman" w:cs="Times New Roman"/>
          <w:sz w:val="28"/>
          <w:szCs w:val="28"/>
        </w:rPr>
        <w:t xml:space="preserve"> </w:t>
      </w:r>
      <w:r w:rsidR="00B85C84">
        <w:rPr>
          <w:rFonts w:ascii="Times New Roman" w:hAnsi="Times New Roman" w:cs="Times New Roman"/>
          <w:sz w:val="28"/>
          <w:szCs w:val="28"/>
        </w:rPr>
        <w:t xml:space="preserve">dei propri </w:t>
      </w:r>
      <w:r w:rsidRPr="00F67293">
        <w:rPr>
          <w:rFonts w:ascii="Times New Roman" w:hAnsi="Times New Roman" w:cs="Times New Roman"/>
          <w:sz w:val="28"/>
          <w:szCs w:val="28"/>
        </w:rPr>
        <w:t>recapit</w:t>
      </w:r>
      <w:r w:rsidR="00B85C84">
        <w:rPr>
          <w:rFonts w:ascii="Times New Roman" w:hAnsi="Times New Roman" w:cs="Times New Roman"/>
          <w:sz w:val="28"/>
          <w:szCs w:val="28"/>
        </w:rPr>
        <w:t xml:space="preserve">i: indirizzo </w:t>
      </w:r>
      <w:r w:rsidRPr="00F67293">
        <w:rPr>
          <w:rFonts w:ascii="Times New Roman" w:hAnsi="Times New Roman" w:cs="Times New Roman"/>
          <w:sz w:val="28"/>
          <w:szCs w:val="28"/>
        </w:rPr>
        <w:t>postale</w:t>
      </w:r>
      <w:r w:rsidR="00B85C84">
        <w:rPr>
          <w:rFonts w:ascii="Times New Roman" w:hAnsi="Times New Roman" w:cs="Times New Roman"/>
          <w:sz w:val="28"/>
          <w:szCs w:val="28"/>
        </w:rPr>
        <w:t xml:space="preserve">, </w:t>
      </w:r>
      <w:r w:rsidRPr="00F67293">
        <w:rPr>
          <w:rFonts w:ascii="Times New Roman" w:hAnsi="Times New Roman" w:cs="Times New Roman"/>
          <w:sz w:val="28"/>
          <w:szCs w:val="28"/>
        </w:rPr>
        <w:t>e-mail</w:t>
      </w:r>
      <w:r w:rsidR="00B85C84">
        <w:rPr>
          <w:rFonts w:ascii="Times New Roman" w:hAnsi="Times New Roman" w:cs="Times New Roman"/>
          <w:sz w:val="28"/>
          <w:szCs w:val="28"/>
        </w:rPr>
        <w:t>, recapito telefonico e affiliazione, ove esistente; quest’ultima va indicata per tutti gli Autori.</w:t>
      </w:r>
    </w:p>
    <w:p w14:paraId="39C99BCE" w14:textId="4154BBCB" w:rsidR="00B85C84" w:rsidRPr="00F67293" w:rsidRDefault="00B85C84" w:rsidP="00B85C84">
      <w:pPr>
        <w:pStyle w:val="Nessunostileparagraf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7293">
        <w:rPr>
          <w:rFonts w:ascii="Times New Roman" w:hAnsi="Times New Roman" w:cs="Times New Roman"/>
          <w:sz w:val="28"/>
          <w:szCs w:val="28"/>
        </w:rPr>
        <w:t>L’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67293">
        <w:rPr>
          <w:rFonts w:ascii="Times New Roman" w:hAnsi="Times New Roman" w:cs="Times New Roman"/>
          <w:sz w:val="28"/>
          <w:szCs w:val="28"/>
        </w:rPr>
        <w:t>utore</w:t>
      </w:r>
      <w:r>
        <w:rPr>
          <w:rFonts w:ascii="Times New Roman" w:hAnsi="Times New Roman" w:cs="Times New Roman"/>
          <w:sz w:val="28"/>
          <w:szCs w:val="28"/>
        </w:rPr>
        <w:t xml:space="preserve"> / gli Autori </w:t>
      </w:r>
      <w:r w:rsidRPr="00F67293">
        <w:rPr>
          <w:rFonts w:ascii="Times New Roman" w:hAnsi="Times New Roman" w:cs="Times New Roman"/>
          <w:sz w:val="28"/>
          <w:szCs w:val="28"/>
        </w:rPr>
        <w:t>dichiara</w:t>
      </w:r>
      <w:r>
        <w:rPr>
          <w:rFonts w:ascii="Times New Roman" w:hAnsi="Times New Roman" w:cs="Times New Roman"/>
          <w:sz w:val="28"/>
          <w:szCs w:val="28"/>
        </w:rPr>
        <w:t>no</w:t>
      </w:r>
      <w:r w:rsidRPr="00F67293">
        <w:rPr>
          <w:rFonts w:ascii="Times New Roman" w:hAnsi="Times New Roman" w:cs="Times New Roman"/>
          <w:sz w:val="28"/>
          <w:szCs w:val="28"/>
        </w:rPr>
        <w:t xml:space="preserve"> che non pubblicher</w:t>
      </w:r>
      <w:r>
        <w:rPr>
          <w:rFonts w:ascii="Times New Roman" w:hAnsi="Times New Roman" w:cs="Times New Roman"/>
          <w:sz w:val="28"/>
          <w:szCs w:val="28"/>
        </w:rPr>
        <w:t>anno</w:t>
      </w:r>
      <w:r w:rsidRPr="00F67293">
        <w:rPr>
          <w:rFonts w:ascii="Times New Roman" w:hAnsi="Times New Roman" w:cs="Times New Roman"/>
          <w:sz w:val="28"/>
          <w:szCs w:val="28"/>
        </w:rPr>
        <w:t xml:space="preserve"> il contributo nella medesima forma, neppure in una seconda lingua, senza il consenso </w:t>
      </w:r>
      <w:r>
        <w:rPr>
          <w:rFonts w:ascii="Times New Roman" w:hAnsi="Times New Roman" w:cs="Times New Roman"/>
          <w:sz w:val="28"/>
          <w:szCs w:val="28"/>
        </w:rPr>
        <w:t xml:space="preserve">e l’autorizzazione formale </w:t>
      </w:r>
      <w:r w:rsidRPr="00F67293">
        <w:rPr>
          <w:rFonts w:ascii="Times New Roman" w:hAnsi="Times New Roman" w:cs="Times New Roman"/>
          <w:sz w:val="28"/>
          <w:szCs w:val="28"/>
        </w:rPr>
        <w:t>della Direzione della Rivista</w:t>
      </w:r>
      <w:r>
        <w:rPr>
          <w:rFonts w:ascii="Times New Roman" w:hAnsi="Times New Roman" w:cs="Times New Roman"/>
          <w:sz w:val="28"/>
          <w:szCs w:val="28"/>
        </w:rPr>
        <w:t xml:space="preserve"> e della Casa Editrice.</w:t>
      </w:r>
    </w:p>
    <w:p w14:paraId="066B09C7" w14:textId="77777777" w:rsidR="00B85C84" w:rsidRDefault="00B85C84" w:rsidP="00B85C84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</w:p>
    <w:p w14:paraId="0F67239A" w14:textId="42715269" w:rsidR="00B85C84" w:rsidRPr="00F67293" w:rsidRDefault="00B85C84" w:rsidP="00B85C84">
      <w:pPr>
        <w:pStyle w:val="Normetitolettonero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F67293">
        <w:rPr>
          <w:rFonts w:ascii="Times New Roman" w:hAnsi="Times New Roman" w:cs="Times New Roman"/>
          <w:smallCaps/>
          <w:sz w:val="28"/>
          <w:szCs w:val="28"/>
        </w:rPr>
        <w:t>Propost</w:t>
      </w:r>
      <w:r w:rsidR="00B30F84">
        <w:rPr>
          <w:rFonts w:ascii="Times New Roman" w:hAnsi="Times New Roman" w:cs="Times New Roman"/>
          <w:smallCaps/>
          <w:sz w:val="28"/>
          <w:szCs w:val="28"/>
        </w:rPr>
        <w:t>e</w:t>
      </w:r>
      <w:r w:rsidRPr="00F67293">
        <w:rPr>
          <w:rFonts w:ascii="Times New Roman" w:hAnsi="Times New Roman" w:cs="Times New Roman"/>
          <w:smallCaps/>
          <w:sz w:val="28"/>
          <w:szCs w:val="28"/>
        </w:rPr>
        <w:t xml:space="preserve"> di pubblicazione</w:t>
      </w:r>
    </w:p>
    <w:p w14:paraId="5638BC55" w14:textId="028CAC5E" w:rsidR="00B30F84" w:rsidRPr="00F67293" w:rsidRDefault="00B85C84" w:rsidP="00B30F84">
      <w:pPr>
        <w:pStyle w:val="Nessunostileparagraf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7293">
        <w:rPr>
          <w:rFonts w:ascii="Times New Roman" w:hAnsi="Times New Roman" w:cs="Times New Roman"/>
          <w:sz w:val="28"/>
          <w:szCs w:val="28"/>
        </w:rPr>
        <w:t xml:space="preserve">Gli articoli </w:t>
      </w:r>
      <w:r w:rsidR="00B30F84">
        <w:rPr>
          <w:rFonts w:ascii="Times New Roman" w:hAnsi="Times New Roman" w:cs="Times New Roman"/>
          <w:sz w:val="28"/>
          <w:szCs w:val="28"/>
        </w:rPr>
        <w:t xml:space="preserve">proposti per la pubblicazione devono essere inviati in forma </w:t>
      </w:r>
      <w:r w:rsidR="00B30F84" w:rsidRPr="00F67293">
        <w:rPr>
          <w:rFonts w:ascii="Times New Roman" w:hAnsi="Times New Roman" w:cs="Times New Roman"/>
          <w:sz w:val="28"/>
          <w:szCs w:val="28"/>
        </w:rPr>
        <w:t>complet</w:t>
      </w:r>
      <w:r w:rsidR="00B30F84">
        <w:rPr>
          <w:rFonts w:ascii="Times New Roman" w:hAnsi="Times New Roman" w:cs="Times New Roman"/>
          <w:sz w:val="28"/>
          <w:szCs w:val="28"/>
        </w:rPr>
        <w:t>a</w:t>
      </w:r>
      <w:r w:rsidR="00B30F84" w:rsidRPr="00F67293">
        <w:rPr>
          <w:rFonts w:ascii="Times New Roman" w:hAnsi="Times New Roman" w:cs="Times New Roman"/>
          <w:sz w:val="28"/>
          <w:szCs w:val="28"/>
        </w:rPr>
        <w:t xml:space="preserve"> </w:t>
      </w:r>
      <w:r w:rsidR="00B30F84">
        <w:rPr>
          <w:rFonts w:ascii="Times New Roman" w:hAnsi="Times New Roman" w:cs="Times New Roman"/>
          <w:sz w:val="28"/>
          <w:szCs w:val="28"/>
        </w:rPr>
        <w:t>(</w:t>
      </w:r>
      <w:r w:rsidR="00B30F84" w:rsidRPr="00F67293">
        <w:rPr>
          <w:rFonts w:ascii="Times New Roman" w:hAnsi="Times New Roman" w:cs="Times New Roman"/>
          <w:sz w:val="28"/>
          <w:szCs w:val="28"/>
        </w:rPr>
        <w:t>testi, fotografie</w:t>
      </w:r>
      <w:r w:rsidR="00B30F84">
        <w:rPr>
          <w:rFonts w:ascii="Times New Roman" w:hAnsi="Times New Roman" w:cs="Times New Roman"/>
          <w:sz w:val="28"/>
          <w:szCs w:val="28"/>
        </w:rPr>
        <w:t>, tabelle</w:t>
      </w:r>
      <w:r w:rsidR="006254C2">
        <w:rPr>
          <w:rFonts w:ascii="Times New Roman" w:hAnsi="Times New Roman" w:cs="Times New Roman"/>
          <w:sz w:val="28"/>
          <w:szCs w:val="28"/>
        </w:rPr>
        <w:t xml:space="preserve">, grafici, rilievi </w:t>
      </w:r>
      <w:r w:rsidR="00B30F84">
        <w:rPr>
          <w:rFonts w:ascii="Times New Roman" w:hAnsi="Times New Roman" w:cs="Times New Roman"/>
          <w:sz w:val="28"/>
          <w:szCs w:val="28"/>
        </w:rPr>
        <w:t xml:space="preserve">e </w:t>
      </w:r>
      <w:r w:rsidR="00B30F84" w:rsidRPr="00F67293">
        <w:rPr>
          <w:rFonts w:ascii="Times New Roman" w:hAnsi="Times New Roman" w:cs="Times New Roman"/>
          <w:sz w:val="28"/>
          <w:szCs w:val="28"/>
        </w:rPr>
        <w:t>disegni</w:t>
      </w:r>
      <w:r w:rsidR="00B30F84">
        <w:rPr>
          <w:rFonts w:ascii="Times New Roman" w:hAnsi="Times New Roman" w:cs="Times New Roman"/>
          <w:sz w:val="28"/>
          <w:szCs w:val="28"/>
        </w:rPr>
        <w:t xml:space="preserve">) all’attenzione del </w:t>
      </w:r>
      <w:r w:rsidR="00B30F84" w:rsidRPr="00F67293">
        <w:rPr>
          <w:rFonts w:ascii="Times New Roman" w:hAnsi="Times New Roman" w:cs="Times New Roman"/>
          <w:sz w:val="28"/>
          <w:szCs w:val="28"/>
        </w:rPr>
        <w:t>Dire</w:t>
      </w:r>
      <w:r w:rsidR="00B30F84">
        <w:rPr>
          <w:rFonts w:ascii="Times New Roman" w:hAnsi="Times New Roman" w:cs="Times New Roman"/>
          <w:sz w:val="28"/>
          <w:szCs w:val="28"/>
        </w:rPr>
        <w:t>ttore</w:t>
      </w:r>
      <w:r w:rsidR="00B30F84" w:rsidRPr="00F67293">
        <w:rPr>
          <w:rFonts w:ascii="Times New Roman" w:hAnsi="Times New Roman" w:cs="Times New Roman"/>
          <w:sz w:val="28"/>
          <w:szCs w:val="28"/>
        </w:rPr>
        <w:t xml:space="preserve"> </w:t>
      </w:r>
      <w:r w:rsidR="00B30F84">
        <w:rPr>
          <w:rFonts w:ascii="Times New Roman" w:hAnsi="Times New Roman" w:cs="Times New Roman"/>
          <w:sz w:val="28"/>
          <w:szCs w:val="28"/>
        </w:rPr>
        <w:t xml:space="preserve">Responsabile, Stefano Saj e </w:t>
      </w:r>
      <w:r w:rsidR="006254C2">
        <w:rPr>
          <w:rFonts w:ascii="Times New Roman" w:hAnsi="Times New Roman" w:cs="Times New Roman"/>
          <w:sz w:val="28"/>
          <w:szCs w:val="28"/>
        </w:rPr>
        <w:t>de</w:t>
      </w:r>
      <w:r w:rsidR="00B30F84">
        <w:rPr>
          <w:rFonts w:ascii="Times New Roman" w:hAnsi="Times New Roman" w:cs="Times New Roman"/>
          <w:sz w:val="28"/>
          <w:szCs w:val="28"/>
        </w:rPr>
        <w:t>l Direttore Editoriale,</w:t>
      </w:r>
      <w:r w:rsidR="00B30F84" w:rsidRPr="00F67293">
        <w:rPr>
          <w:rFonts w:ascii="Times New Roman" w:hAnsi="Times New Roman" w:cs="Times New Roman"/>
          <w:sz w:val="28"/>
          <w:szCs w:val="28"/>
        </w:rPr>
        <w:t xml:space="preserve"> Massimo Mancini</w:t>
      </w:r>
      <w:r w:rsidR="00B30F84">
        <w:rPr>
          <w:rFonts w:ascii="Times New Roman" w:hAnsi="Times New Roman" w:cs="Times New Roman"/>
          <w:sz w:val="28"/>
          <w:szCs w:val="28"/>
        </w:rPr>
        <w:t>, utilizzando</w:t>
      </w:r>
      <w:r w:rsidR="00B30F84" w:rsidRPr="00F67293">
        <w:rPr>
          <w:rFonts w:ascii="Times New Roman" w:hAnsi="Times New Roman" w:cs="Times New Roman"/>
          <w:sz w:val="28"/>
          <w:szCs w:val="28"/>
        </w:rPr>
        <w:t xml:space="preserve"> </w:t>
      </w:r>
      <w:r w:rsidR="00B30F84">
        <w:rPr>
          <w:rFonts w:ascii="Times New Roman" w:hAnsi="Times New Roman" w:cs="Times New Roman"/>
          <w:sz w:val="28"/>
          <w:szCs w:val="28"/>
        </w:rPr>
        <w:t>la posta elettronica</w:t>
      </w:r>
      <w:r w:rsidR="00AF4A06">
        <w:rPr>
          <w:rFonts w:ascii="Times New Roman" w:hAnsi="Times New Roman" w:cs="Times New Roman"/>
          <w:sz w:val="28"/>
          <w:szCs w:val="28"/>
        </w:rPr>
        <w:t xml:space="preserve"> indirizzo </w:t>
      </w:r>
      <w:hyperlink r:id="rId9" w:history="1">
        <w:r w:rsidR="00AF4A06" w:rsidRPr="00D54DCC">
          <w:rPr>
            <w:rStyle w:val="Collegamentoipertestuale"/>
            <w:rFonts w:ascii="Times New Roman" w:hAnsi="Times New Roman" w:cs="Times New Roman"/>
            <w:sz w:val="28"/>
            <w:szCs w:val="28"/>
          </w:rPr>
          <w:t>submitarticle@operaipogea.it</w:t>
        </w:r>
      </w:hyperlink>
      <w:r w:rsidR="00AF4A06">
        <w:rPr>
          <w:rFonts w:ascii="Times New Roman" w:hAnsi="Times New Roman" w:cs="Times New Roman"/>
          <w:sz w:val="28"/>
          <w:szCs w:val="28"/>
        </w:rPr>
        <w:t xml:space="preserve"> </w:t>
      </w:r>
      <w:r w:rsidR="00C80080">
        <w:rPr>
          <w:rFonts w:ascii="Times New Roman" w:hAnsi="Times New Roman" w:cs="Times New Roman"/>
          <w:sz w:val="28"/>
          <w:szCs w:val="28"/>
        </w:rPr>
        <w:t xml:space="preserve">e tutti i metodi di invio digitali efficaci per il trasferimento di file di grandi dimensioni (ad es. </w:t>
      </w:r>
      <w:proofErr w:type="spellStart"/>
      <w:r w:rsidR="00B30F84" w:rsidRPr="00F67293">
        <w:rPr>
          <w:rFonts w:ascii="Times New Roman" w:hAnsi="Times New Roman" w:cs="Times New Roman"/>
          <w:sz w:val="28"/>
          <w:szCs w:val="28"/>
        </w:rPr>
        <w:t>WeTransfer</w:t>
      </w:r>
      <w:proofErr w:type="spellEnd"/>
      <w:r w:rsidR="00B30F84" w:rsidRPr="00F67293">
        <w:rPr>
          <w:rFonts w:ascii="Times New Roman" w:hAnsi="Times New Roman" w:cs="Times New Roman"/>
          <w:sz w:val="28"/>
          <w:szCs w:val="28"/>
        </w:rPr>
        <w:t xml:space="preserve"> o simili</w:t>
      </w:r>
      <w:r w:rsidR="00C80080">
        <w:rPr>
          <w:rFonts w:ascii="Times New Roman" w:hAnsi="Times New Roman" w:cs="Times New Roman"/>
          <w:sz w:val="28"/>
          <w:szCs w:val="28"/>
        </w:rPr>
        <w:t>).</w:t>
      </w:r>
    </w:p>
    <w:p w14:paraId="2BF16D66" w14:textId="71741DC7" w:rsidR="00B85C84" w:rsidRDefault="00B30F84" w:rsidP="00C80080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</w:t>
      </w:r>
      <w:r w:rsidR="00B85C84" w:rsidRPr="00F67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="00B85C84" w:rsidRPr="00F67293">
        <w:rPr>
          <w:rFonts w:ascii="Times New Roman" w:hAnsi="Times New Roman" w:cs="Times New Roman"/>
          <w:sz w:val="28"/>
          <w:szCs w:val="28"/>
        </w:rPr>
        <w:t xml:space="preserve">irettore </w:t>
      </w:r>
      <w:r>
        <w:rPr>
          <w:rFonts w:ascii="Times New Roman" w:hAnsi="Times New Roman" w:cs="Times New Roman"/>
          <w:sz w:val="28"/>
          <w:szCs w:val="28"/>
        </w:rPr>
        <w:t>R</w:t>
      </w:r>
      <w:r w:rsidR="00B85C84" w:rsidRPr="00F67293">
        <w:rPr>
          <w:rFonts w:ascii="Times New Roman" w:hAnsi="Times New Roman" w:cs="Times New Roman"/>
          <w:sz w:val="28"/>
          <w:szCs w:val="28"/>
        </w:rPr>
        <w:t xml:space="preserve">esponsabile </w:t>
      </w:r>
      <w:r>
        <w:rPr>
          <w:rFonts w:ascii="Times New Roman" w:hAnsi="Times New Roman" w:cs="Times New Roman"/>
          <w:sz w:val="28"/>
          <w:szCs w:val="28"/>
        </w:rPr>
        <w:t>e il D</w:t>
      </w:r>
      <w:r w:rsidRPr="00F67293">
        <w:rPr>
          <w:rFonts w:ascii="Times New Roman" w:hAnsi="Times New Roman" w:cs="Times New Roman"/>
          <w:sz w:val="28"/>
          <w:szCs w:val="28"/>
        </w:rPr>
        <w:t xml:space="preserve">irettore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F67293">
        <w:rPr>
          <w:rFonts w:ascii="Times New Roman" w:hAnsi="Times New Roman" w:cs="Times New Roman"/>
          <w:sz w:val="28"/>
          <w:szCs w:val="28"/>
        </w:rPr>
        <w:t>ditoriale</w:t>
      </w:r>
      <w:r w:rsidR="00C80080">
        <w:rPr>
          <w:rFonts w:ascii="Times New Roman" w:hAnsi="Times New Roman" w:cs="Times New Roman"/>
          <w:sz w:val="28"/>
          <w:szCs w:val="28"/>
        </w:rPr>
        <w:t xml:space="preserve">, </w:t>
      </w:r>
      <w:r w:rsidR="00C80080" w:rsidRPr="00F67293">
        <w:rPr>
          <w:rFonts w:ascii="Times New Roman" w:hAnsi="Times New Roman" w:cs="Times New Roman"/>
          <w:sz w:val="28"/>
          <w:szCs w:val="28"/>
        </w:rPr>
        <w:t>nell’interesse della S</w:t>
      </w:r>
      <w:r w:rsidR="00C80080">
        <w:rPr>
          <w:rFonts w:ascii="Times New Roman" w:hAnsi="Times New Roman" w:cs="Times New Roman"/>
          <w:sz w:val="28"/>
          <w:szCs w:val="28"/>
        </w:rPr>
        <w:t xml:space="preserve">ocietà Speleologia Italiana e della Casa Editrice L’ERMA, </w:t>
      </w:r>
      <w:r w:rsidR="000D20FC">
        <w:rPr>
          <w:rFonts w:ascii="Times New Roman" w:hAnsi="Times New Roman" w:cs="Times New Roman"/>
          <w:sz w:val="28"/>
          <w:szCs w:val="28"/>
        </w:rPr>
        <w:t>verificano che</w:t>
      </w:r>
      <w:r w:rsidR="00B85C84" w:rsidRPr="00F67293">
        <w:rPr>
          <w:rFonts w:ascii="Times New Roman" w:hAnsi="Times New Roman" w:cs="Times New Roman"/>
          <w:sz w:val="28"/>
          <w:szCs w:val="28"/>
        </w:rPr>
        <w:t xml:space="preserve"> </w:t>
      </w:r>
      <w:r w:rsidR="00F670A7">
        <w:rPr>
          <w:rFonts w:ascii="Times New Roman" w:hAnsi="Times New Roman" w:cs="Times New Roman"/>
          <w:sz w:val="28"/>
          <w:szCs w:val="28"/>
        </w:rPr>
        <w:t xml:space="preserve">gli </w:t>
      </w:r>
      <w:r w:rsidR="006254C2">
        <w:rPr>
          <w:rFonts w:ascii="Times New Roman" w:hAnsi="Times New Roman" w:cs="Times New Roman"/>
          <w:sz w:val="28"/>
          <w:szCs w:val="28"/>
        </w:rPr>
        <w:t xml:space="preserve">articoli </w:t>
      </w:r>
      <w:r w:rsidR="00B85C84" w:rsidRPr="00565075">
        <w:rPr>
          <w:rFonts w:ascii="Times New Roman" w:hAnsi="Times New Roman" w:cs="Times New Roman"/>
          <w:sz w:val="28"/>
          <w:szCs w:val="28"/>
        </w:rPr>
        <w:t>rispetti</w:t>
      </w:r>
      <w:r w:rsidR="00F670A7" w:rsidRPr="00565075">
        <w:rPr>
          <w:rFonts w:ascii="Times New Roman" w:hAnsi="Times New Roman" w:cs="Times New Roman"/>
          <w:sz w:val="28"/>
          <w:szCs w:val="28"/>
        </w:rPr>
        <w:t>no</w:t>
      </w:r>
      <w:r w:rsidR="00B85C84" w:rsidRPr="00565075">
        <w:rPr>
          <w:rFonts w:ascii="Times New Roman" w:hAnsi="Times New Roman" w:cs="Times New Roman"/>
          <w:sz w:val="28"/>
          <w:szCs w:val="28"/>
        </w:rPr>
        <w:t xml:space="preserve"> l</w:t>
      </w:r>
      <w:r w:rsidRPr="00565075">
        <w:rPr>
          <w:rFonts w:ascii="Times New Roman" w:hAnsi="Times New Roman" w:cs="Times New Roman"/>
          <w:sz w:val="28"/>
          <w:szCs w:val="28"/>
        </w:rPr>
        <w:t>e</w:t>
      </w:r>
      <w:r w:rsidR="00B85C84" w:rsidRPr="00565075">
        <w:rPr>
          <w:rFonts w:ascii="Times New Roman" w:hAnsi="Times New Roman" w:cs="Times New Roman"/>
          <w:sz w:val="28"/>
          <w:szCs w:val="28"/>
        </w:rPr>
        <w:t xml:space="preserve"> </w:t>
      </w:r>
      <w:r w:rsidR="00565075" w:rsidRPr="00565075">
        <w:rPr>
          <w:rFonts w:ascii="Times New Roman" w:hAnsi="Times New Roman" w:cs="Times New Roman"/>
          <w:sz w:val="28"/>
          <w:szCs w:val="28"/>
        </w:rPr>
        <w:t>norme</w:t>
      </w:r>
      <w:r w:rsidR="00B85C84" w:rsidRPr="00565075">
        <w:rPr>
          <w:rFonts w:ascii="Times New Roman" w:hAnsi="Times New Roman" w:cs="Times New Roman"/>
          <w:sz w:val="28"/>
          <w:szCs w:val="28"/>
        </w:rPr>
        <w:t xml:space="preserve"> sulla stampa</w:t>
      </w:r>
      <w:r w:rsidR="00C80080" w:rsidRPr="00565075">
        <w:rPr>
          <w:rFonts w:ascii="Times New Roman" w:hAnsi="Times New Roman" w:cs="Times New Roman"/>
          <w:sz w:val="28"/>
          <w:szCs w:val="28"/>
        </w:rPr>
        <w:t>.</w:t>
      </w:r>
    </w:p>
    <w:p w14:paraId="57430260" w14:textId="09BAC9EB" w:rsidR="00B30F84" w:rsidRPr="00F67293" w:rsidRDefault="00B30F84" w:rsidP="00B30F84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7293">
        <w:rPr>
          <w:rFonts w:ascii="Times New Roman" w:hAnsi="Times New Roman" w:cs="Times New Roman"/>
          <w:sz w:val="28"/>
          <w:szCs w:val="28"/>
        </w:rPr>
        <w:t xml:space="preserve">Ogni articolo deve essere </w:t>
      </w:r>
      <w:r w:rsidR="00C80080">
        <w:rPr>
          <w:rFonts w:ascii="Times New Roman" w:hAnsi="Times New Roman" w:cs="Times New Roman"/>
          <w:sz w:val="28"/>
          <w:szCs w:val="28"/>
        </w:rPr>
        <w:t xml:space="preserve">ufficialmente </w:t>
      </w:r>
      <w:r w:rsidRPr="00F67293">
        <w:rPr>
          <w:rFonts w:ascii="Times New Roman" w:hAnsi="Times New Roman" w:cs="Times New Roman"/>
          <w:sz w:val="28"/>
          <w:szCs w:val="28"/>
        </w:rPr>
        <w:t xml:space="preserve">accettato dalla </w:t>
      </w:r>
      <w:r w:rsidR="00C80080">
        <w:rPr>
          <w:rFonts w:ascii="Times New Roman" w:hAnsi="Times New Roman" w:cs="Times New Roman"/>
          <w:sz w:val="28"/>
          <w:szCs w:val="28"/>
        </w:rPr>
        <w:t>D</w:t>
      </w:r>
      <w:r w:rsidRPr="00F67293">
        <w:rPr>
          <w:rFonts w:ascii="Times New Roman" w:hAnsi="Times New Roman" w:cs="Times New Roman"/>
          <w:sz w:val="28"/>
          <w:szCs w:val="28"/>
        </w:rPr>
        <w:t xml:space="preserve">irezione </w:t>
      </w:r>
      <w:r w:rsidR="00C80080">
        <w:rPr>
          <w:rFonts w:ascii="Times New Roman" w:hAnsi="Times New Roman" w:cs="Times New Roman"/>
          <w:sz w:val="28"/>
          <w:szCs w:val="28"/>
        </w:rPr>
        <w:t xml:space="preserve">Responsabile </w:t>
      </w:r>
      <w:proofErr w:type="gramStart"/>
      <w:r w:rsidR="00C80080">
        <w:rPr>
          <w:rFonts w:ascii="Times New Roman" w:hAnsi="Times New Roman" w:cs="Times New Roman"/>
          <w:sz w:val="28"/>
          <w:szCs w:val="28"/>
        </w:rPr>
        <w:t>ed</w:t>
      </w:r>
      <w:proofErr w:type="gramEnd"/>
      <w:r w:rsidR="00C80080">
        <w:rPr>
          <w:rFonts w:ascii="Times New Roman" w:hAnsi="Times New Roman" w:cs="Times New Roman"/>
          <w:sz w:val="28"/>
          <w:szCs w:val="28"/>
        </w:rPr>
        <w:t xml:space="preserve"> Editoriale </w:t>
      </w:r>
      <w:r w:rsidRPr="00F67293">
        <w:rPr>
          <w:rFonts w:ascii="Times New Roman" w:hAnsi="Times New Roman" w:cs="Times New Roman"/>
          <w:sz w:val="28"/>
          <w:szCs w:val="28"/>
        </w:rPr>
        <w:t xml:space="preserve">della </w:t>
      </w:r>
      <w:r w:rsidR="00C80080">
        <w:rPr>
          <w:rFonts w:ascii="Times New Roman" w:hAnsi="Times New Roman" w:cs="Times New Roman"/>
          <w:sz w:val="28"/>
          <w:szCs w:val="28"/>
        </w:rPr>
        <w:t>R</w:t>
      </w:r>
      <w:r w:rsidRPr="00F67293">
        <w:rPr>
          <w:rFonts w:ascii="Times New Roman" w:hAnsi="Times New Roman" w:cs="Times New Roman"/>
          <w:sz w:val="28"/>
          <w:szCs w:val="28"/>
        </w:rPr>
        <w:t>ivista</w:t>
      </w:r>
      <w:r w:rsidR="00C80080">
        <w:rPr>
          <w:rFonts w:ascii="Times New Roman" w:hAnsi="Times New Roman" w:cs="Times New Roman"/>
          <w:sz w:val="28"/>
          <w:szCs w:val="28"/>
        </w:rPr>
        <w:t>; q</w:t>
      </w:r>
      <w:r w:rsidRPr="00F67293">
        <w:rPr>
          <w:rFonts w:ascii="Times New Roman" w:hAnsi="Times New Roman" w:cs="Times New Roman"/>
          <w:sz w:val="28"/>
          <w:szCs w:val="28"/>
        </w:rPr>
        <w:t>ualora venga respinto è facoltà dell’Autore</w:t>
      </w:r>
      <w:r w:rsidR="00C80080">
        <w:rPr>
          <w:rFonts w:ascii="Times New Roman" w:hAnsi="Times New Roman" w:cs="Times New Roman"/>
          <w:sz w:val="28"/>
          <w:szCs w:val="28"/>
        </w:rPr>
        <w:t xml:space="preserve"> / degli Autori</w:t>
      </w:r>
      <w:r w:rsidRPr="00F67293">
        <w:rPr>
          <w:rFonts w:ascii="Times New Roman" w:hAnsi="Times New Roman" w:cs="Times New Roman"/>
          <w:sz w:val="28"/>
          <w:szCs w:val="28"/>
        </w:rPr>
        <w:t xml:space="preserve"> riproporlo in un secondo tempo dopo aver apportato le </w:t>
      </w:r>
      <w:r w:rsidR="00C80080">
        <w:rPr>
          <w:rFonts w:ascii="Times New Roman" w:hAnsi="Times New Roman" w:cs="Times New Roman"/>
          <w:sz w:val="28"/>
          <w:szCs w:val="28"/>
        </w:rPr>
        <w:t xml:space="preserve">eventuali </w:t>
      </w:r>
      <w:r w:rsidRPr="00F67293">
        <w:rPr>
          <w:rFonts w:ascii="Times New Roman" w:hAnsi="Times New Roman" w:cs="Times New Roman"/>
          <w:sz w:val="28"/>
          <w:szCs w:val="28"/>
        </w:rPr>
        <w:t>modifiche richieste.</w:t>
      </w:r>
    </w:p>
    <w:p w14:paraId="511CC1C8" w14:textId="77777777" w:rsidR="00B30F84" w:rsidRPr="00F67293" w:rsidRDefault="00B30F84" w:rsidP="00B85C84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</w:p>
    <w:p w14:paraId="53B3E7F1" w14:textId="77777777" w:rsidR="000D20FC" w:rsidRPr="00B85C84" w:rsidRDefault="000D20FC" w:rsidP="000D20FC">
      <w:pPr>
        <w:pStyle w:val="Normetitolettonero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B85C84">
        <w:rPr>
          <w:rFonts w:ascii="Times New Roman" w:hAnsi="Times New Roman" w:cs="Times New Roman"/>
          <w:smallCaps/>
          <w:sz w:val="28"/>
          <w:szCs w:val="28"/>
        </w:rPr>
        <w:lastRenderedPageBreak/>
        <w:t>Tempi di consegna</w:t>
      </w:r>
    </w:p>
    <w:p w14:paraId="37D5E949" w14:textId="38191C35" w:rsidR="000D20FC" w:rsidRPr="00F67293" w:rsidRDefault="000D20FC" w:rsidP="00452AEB">
      <w:pPr>
        <w:pStyle w:val="Nessunostileparagraf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Ai fini della </w:t>
      </w:r>
      <w:r w:rsidRPr="00F67293">
        <w:rPr>
          <w:rFonts w:ascii="Times New Roman" w:hAnsi="Times New Roman" w:cs="Times New Roman"/>
          <w:sz w:val="28"/>
          <w:szCs w:val="28"/>
        </w:rPr>
        <w:t xml:space="preserve">pubblicazione sul primo numero annuale (primo semestre) della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F67293">
        <w:rPr>
          <w:rFonts w:ascii="Times New Roman" w:hAnsi="Times New Roman" w:cs="Times New Roman"/>
          <w:sz w:val="28"/>
          <w:szCs w:val="28"/>
        </w:rPr>
        <w:t>ivista</w:t>
      </w:r>
      <w:r w:rsidR="00452AEB">
        <w:rPr>
          <w:rFonts w:ascii="Times New Roman" w:hAnsi="Times New Roman" w:cs="Times New Roman"/>
          <w:sz w:val="28"/>
          <w:szCs w:val="28"/>
        </w:rPr>
        <w:t>,</w:t>
      </w:r>
      <w:r w:rsidRPr="00F67293">
        <w:rPr>
          <w:rFonts w:ascii="Times New Roman" w:hAnsi="Times New Roman" w:cs="Times New Roman"/>
          <w:sz w:val="28"/>
          <w:szCs w:val="28"/>
        </w:rPr>
        <w:t xml:space="preserve"> è richiesto l’invio dei materiali entro la metà d</w:t>
      </w:r>
      <w:r>
        <w:rPr>
          <w:rFonts w:ascii="Times New Roman" w:hAnsi="Times New Roman" w:cs="Times New Roman"/>
          <w:sz w:val="28"/>
          <w:szCs w:val="28"/>
        </w:rPr>
        <w:t xml:space="preserve">el mese di </w:t>
      </w:r>
      <w:r w:rsidRPr="00F67293">
        <w:rPr>
          <w:rFonts w:ascii="Times New Roman" w:hAnsi="Times New Roman" w:cs="Times New Roman"/>
          <w:sz w:val="28"/>
          <w:szCs w:val="28"/>
        </w:rPr>
        <w:t>marzo dell’anno in corso; per pubblicare sul secondo numero annuale (secondo semestre) è richiesto l’invio dei materiali entro la metà di settembre dell’anno in corso.</w:t>
      </w:r>
    </w:p>
    <w:p w14:paraId="67FE9DC5" w14:textId="6328BEFC" w:rsidR="00B85C84" w:rsidRDefault="00B85C84" w:rsidP="00B85C84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</w:p>
    <w:p w14:paraId="3209F363" w14:textId="77777777" w:rsidR="006C1523" w:rsidRPr="00F67293" w:rsidRDefault="006C1523" w:rsidP="006C1523">
      <w:pPr>
        <w:pStyle w:val="Normetitolettonero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F67293">
        <w:rPr>
          <w:rFonts w:ascii="Times New Roman" w:hAnsi="Times New Roman" w:cs="Times New Roman"/>
          <w:smallCaps/>
          <w:sz w:val="28"/>
          <w:szCs w:val="28"/>
        </w:rPr>
        <w:t>Referaggi</w:t>
      </w:r>
    </w:p>
    <w:p w14:paraId="5C6C2433" w14:textId="228E9360" w:rsidR="00FB49DB" w:rsidRPr="00B47DA3" w:rsidRDefault="006C1523" w:rsidP="00C94355">
      <w:pPr>
        <w:spacing w:line="276" w:lineRule="auto"/>
        <w:ind w:firstLine="426"/>
        <w:jc w:val="both"/>
        <w:rPr>
          <w:rFonts w:ascii="Times New Roman" w:hAnsi="Times New Roman"/>
          <w:color w:val="202124"/>
          <w:sz w:val="28"/>
          <w:szCs w:val="28"/>
        </w:rPr>
      </w:pPr>
      <w:r w:rsidRPr="00DE64DF">
        <w:rPr>
          <w:rFonts w:ascii="Times New Roman" w:hAnsi="Times New Roman"/>
          <w:color w:val="000000"/>
          <w:kern w:val="0"/>
          <w:sz w:val="28"/>
          <w:szCs w:val="28"/>
        </w:rPr>
        <w:t>Tutti</w:t>
      </w:r>
      <w:r w:rsidRPr="00C94355">
        <w:rPr>
          <w:rFonts w:ascii="Times New Roman" w:hAnsi="Times New Roman"/>
          <w:color w:val="000000"/>
          <w:kern w:val="0"/>
          <w:sz w:val="28"/>
          <w:szCs w:val="28"/>
        </w:rPr>
        <w:t xml:space="preserve"> gli articoli </w:t>
      </w:r>
      <w:r w:rsidR="00FB49DB" w:rsidRPr="00C94355">
        <w:rPr>
          <w:rFonts w:ascii="Times New Roman" w:hAnsi="Times New Roman"/>
          <w:color w:val="000000"/>
          <w:kern w:val="0"/>
          <w:sz w:val="28"/>
          <w:szCs w:val="28"/>
        </w:rPr>
        <w:t xml:space="preserve">pubblicati su ciascun numero, ad esclusione delle recensioni, </w:t>
      </w:r>
      <w:r w:rsidRPr="00C94355">
        <w:rPr>
          <w:rFonts w:ascii="Times New Roman" w:hAnsi="Times New Roman"/>
          <w:color w:val="000000"/>
          <w:kern w:val="0"/>
          <w:sz w:val="28"/>
          <w:szCs w:val="28"/>
        </w:rPr>
        <w:t>sono sottoposti alla valutazione di almeno due revisori</w:t>
      </w:r>
      <w:r w:rsidRPr="004A5DA0">
        <w:rPr>
          <w:rFonts w:ascii="Times New Roman" w:hAnsi="Times New Roman"/>
          <w:sz w:val="28"/>
          <w:szCs w:val="28"/>
        </w:rPr>
        <w:t xml:space="preserve"> i cui giudizi saranno comunicati all’Autore (o all’Autore di riferimento se a più firme). </w:t>
      </w:r>
      <w:r w:rsidR="00FB49DB" w:rsidRPr="004A5DA0">
        <w:rPr>
          <w:rFonts w:ascii="Times New Roman" w:hAnsi="Times New Roman"/>
          <w:sz w:val="28"/>
          <w:szCs w:val="28"/>
        </w:rPr>
        <w:t xml:space="preserve">Non sono affidate revisioni dei singoli articoli a direttori e componenti della redazione della rivista. La revisione </w:t>
      </w:r>
      <w:r w:rsidR="00FB49DB" w:rsidRPr="004A5DA0">
        <w:rPr>
          <w:rFonts w:ascii="Times New Roman" w:hAnsi="Times New Roman"/>
          <w:color w:val="202124"/>
          <w:sz w:val="28"/>
          <w:szCs w:val="28"/>
        </w:rPr>
        <w:t>tra pari è a cieco singolo (i revisori sono anonimi).</w:t>
      </w:r>
      <w:r w:rsidR="00FB49DB" w:rsidRPr="00B47DA3">
        <w:rPr>
          <w:rFonts w:ascii="Times New Roman" w:hAnsi="Times New Roman"/>
          <w:color w:val="202124"/>
          <w:sz w:val="28"/>
          <w:szCs w:val="28"/>
        </w:rPr>
        <w:t xml:space="preserve"> </w:t>
      </w:r>
    </w:p>
    <w:p w14:paraId="42CAE918" w14:textId="3BB59357" w:rsidR="006C1523" w:rsidRPr="00B47DA3" w:rsidRDefault="006C1523" w:rsidP="00B47DA3">
      <w:pPr>
        <w:rPr>
          <w:rFonts w:ascii="Times New Roman" w:hAnsi="Times New Roman"/>
          <w:sz w:val="28"/>
          <w:szCs w:val="28"/>
        </w:rPr>
      </w:pPr>
    </w:p>
    <w:p w14:paraId="74C2B89F" w14:textId="77777777" w:rsidR="006C1523" w:rsidRPr="00F67293" w:rsidRDefault="006C1523" w:rsidP="006C1523">
      <w:pPr>
        <w:pStyle w:val="Normetitolettonero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F67293">
        <w:rPr>
          <w:rFonts w:ascii="Times New Roman" w:hAnsi="Times New Roman" w:cs="Times New Roman"/>
          <w:smallCaps/>
          <w:sz w:val="28"/>
          <w:szCs w:val="28"/>
        </w:rPr>
        <w:t>Codice Etico</w:t>
      </w:r>
    </w:p>
    <w:p w14:paraId="6D31A8AA" w14:textId="451060BA" w:rsidR="006C1523" w:rsidRPr="006B1773" w:rsidRDefault="006C1523" w:rsidP="00B47DA3">
      <w:pPr>
        <w:pStyle w:val="Nessunostileparagrafo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 rispetto della normativa internazionale in materia di editoria </w:t>
      </w:r>
      <w:r w:rsidR="006254C2">
        <w:rPr>
          <w:rFonts w:ascii="Times New Roman" w:hAnsi="Times New Roman" w:cs="Times New Roman"/>
          <w:sz w:val="28"/>
          <w:szCs w:val="28"/>
        </w:rPr>
        <w:t>la Rivista Opera Ipogea è titolare di una propria “D</w:t>
      </w:r>
      <w:r w:rsidRPr="006C1523">
        <w:rPr>
          <w:rFonts w:ascii="Times New Roman" w:hAnsi="Times New Roman" w:cs="Times New Roman"/>
          <w:sz w:val="28"/>
          <w:szCs w:val="28"/>
        </w:rPr>
        <w:t>ichiarazione di pubblicazione etica e correttezza editoriale</w:t>
      </w:r>
      <w:r w:rsidR="006254C2">
        <w:rPr>
          <w:rFonts w:ascii="Times New Roman" w:hAnsi="Times New Roman" w:cs="Times New Roman"/>
          <w:sz w:val="28"/>
          <w:szCs w:val="28"/>
        </w:rPr>
        <w:t xml:space="preserve">” </w:t>
      </w:r>
      <w:r w:rsidR="004A5DA0">
        <w:rPr>
          <w:rFonts w:ascii="Times New Roman" w:hAnsi="Times New Roman" w:cs="Times New Roman"/>
          <w:sz w:val="28"/>
          <w:szCs w:val="28"/>
        </w:rPr>
        <w:t xml:space="preserve">(codice etico) </w:t>
      </w:r>
      <w:r w:rsidR="00131429" w:rsidRPr="004A5DA0">
        <w:rPr>
          <w:rFonts w:ascii="Times New Roman" w:hAnsi="Times New Roman" w:cs="Times New Roman"/>
          <w:sz w:val="28"/>
          <w:szCs w:val="28"/>
        </w:rPr>
        <w:t xml:space="preserve">conforme alle linee guida adottate dal </w:t>
      </w:r>
      <w:proofErr w:type="spellStart"/>
      <w:r w:rsidR="00131429" w:rsidRPr="004A5DA0">
        <w:rPr>
          <w:rFonts w:ascii="Times New Roman" w:hAnsi="Times New Roman" w:cs="Times New Roman"/>
          <w:i/>
          <w:iCs/>
          <w:sz w:val="28"/>
          <w:szCs w:val="28"/>
        </w:rPr>
        <w:t>Committe</w:t>
      </w:r>
      <w:proofErr w:type="spellEnd"/>
      <w:r w:rsidR="00131429" w:rsidRPr="004A5DA0">
        <w:rPr>
          <w:rFonts w:ascii="Times New Roman" w:hAnsi="Times New Roman" w:cs="Times New Roman"/>
          <w:i/>
          <w:iCs/>
          <w:sz w:val="28"/>
          <w:szCs w:val="28"/>
        </w:rPr>
        <w:t xml:space="preserve"> on </w:t>
      </w:r>
      <w:proofErr w:type="spellStart"/>
      <w:r w:rsidR="00131429" w:rsidRPr="004A5DA0">
        <w:rPr>
          <w:rFonts w:ascii="Times New Roman" w:hAnsi="Times New Roman" w:cs="Times New Roman"/>
          <w:i/>
          <w:iCs/>
          <w:sz w:val="28"/>
          <w:szCs w:val="28"/>
        </w:rPr>
        <w:t>Publication</w:t>
      </w:r>
      <w:proofErr w:type="spellEnd"/>
      <w:r w:rsidR="00131429" w:rsidRPr="004A5DA0">
        <w:rPr>
          <w:rFonts w:ascii="Times New Roman" w:hAnsi="Times New Roman" w:cs="Times New Roman"/>
          <w:i/>
          <w:iCs/>
          <w:sz w:val="28"/>
          <w:szCs w:val="28"/>
        </w:rPr>
        <w:t xml:space="preserve"> Ethics</w:t>
      </w:r>
      <w:r w:rsidR="004A5DA0" w:rsidRPr="004A5DA0">
        <w:rPr>
          <w:rFonts w:ascii="Times New Roman" w:hAnsi="Times New Roman" w:cs="Times New Roman"/>
          <w:sz w:val="28"/>
          <w:szCs w:val="28"/>
        </w:rPr>
        <w:t xml:space="preserve"> (COPE</w:t>
      </w:r>
      <w:r w:rsidR="00131429" w:rsidRPr="004A5DA0">
        <w:rPr>
          <w:rFonts w:ascii="Times New Roman" w:hAnsi="Times New Roman" w:cs="Times New Roman"/>
          <w:sz w:val="28"/>
          <w:szCs w:val="28"/>
        </w:rPr>
        <w:t>)</w:t>
      </w:r>
      <w:r w:rsidR="00616018">
        <w:rPr>
          <w:rFonts w:ascii="Times New Roman" w:hAnsi="Times New Roman" w:cs="Times New Roman"/>
          <w:sz w:val="28"/>
          <w:szCs w:val="28"/>
        </w:rPr>
        <w:t>,</w:t>
      </w:r>
      <w:r w:rsidR="00131429" w:rsidRPr="004A5DA0">
        <w:rPr>
          <w:rFonts w:ascii="Times New Roman" w:hAnsi="Times New Roman" w:cs="Times New Roman"/>
          <w:sz w:val="28"/>
          <w:szCs w:val="28"/>
        </w:rPr>
        <w:t xml:space="preserve"> </w:t>
      </w:r>
      <w:r w:rsidR="006254C2" w:rsidRPr="004A5DA0">
        <w:rPr>
          <w:rFonts w:ascii="Times New Roman" w:hAnsi="Times New Roman" w:cs="Times New Roman"/>
          <w:sz w:val="28"/>
          <w:szCs w:val="28"/>
        </w:rPr>
        <w:t>il cui testo integrale e reperibile a</w:t>
      </w:r>
      <w:r w:rsidR="00987AE7" w:rsidRPr="004A5DA0">
        <w:rPr>
          <w:rFonts w:ascii="Times New Roman" w:hAnsi="Times New Roman" w:cs="Times New Roman"/>
          <w:sz w:val="28"/>
          <w:szCs w:val="28"/>
        </w:rPr>
        <w:t>i</w:t>
      </w:r>
      <w:r w:rsidR="006254C2" w:rsidRPr="004A5DA0">
        <w:rPr>
          <w:rFonts w:ascii="Times New Roman" w:hAnsi="Times New Roman" w:cs="Times New Roman"/>
          <w:sz w:val="28"/>
          <w:szCs w:val="28"/>
        </w:rPr>
        <w:t xml:space="preserve"> seguent</w:t>
      </w:r>
      <w:r w:rsidR="00987AE7" w:rsidRPr="004A5DA0">
        <w:rPr>
          <w:rFonts w:ascii="Times New Roman" w:hAnsi="Times New Roman" w:cs="Times New Roman"/>
          <w:sz w:val="28"/>
          <w:szCs w:val="28"/>
        </w:rPr>
        <w:t>i</w:t>
      </w:r>
      <w:r w:rsidR="006254C2" w:rsidRPr="004A5DA0">
        <w:rPr>
          <w:rFonts w:ascii="Times New Roman" w:hAnsi="Times New Roman" w:cs="Times New Roman"/>
          <w:sz w:val="28"/>
          <w:szCs w:val="28"/>
        </w:rPr>
        <w:t xml:space="preserve"> link:</w:t>
      </w:r>
      <w:r w:rsidR="00987AE7" w:rsidRPr="004A5DA0">
        <w:rPr>
          <w:rFonts w:ascii="Times New Roman" w:hAnsi="Times New Roman" w:cs="Times New Roman"/>
          <w:sz w:val="28"/>
          <w:szCs w:val="28"/>
        </w:rPr>
        <w:t xml:space="preserve"> </w:t>
      </w:r>
      <w:r w:rsidR="00131429" w:rsidRPr="004A5DA0">
        <w:rPr>
          <w:rFonts w:ascii="Times New Roman" w:hAnsi="Times New Roman" w:cs="Times New Roman"/>
          <w:sz w:val="28"/>
          <w:szCs w:val="28"/>
        </w:rPr>
        <w:t xml:space="preserve">http://www.operaipogea.it - </w:t>
      </w:r>
      <w:r w:rsidR="006B1773" w:rsidRPr="004A5DA0">
        <w:rPr>
          <w:rFonts w:ascii="Times New Roman" w:hAnsi="Times New Roman" w:cs="Times New Roman"/>
          <w:sz w:val="28"/>
          <w:szCs w:val="28"/>
        </w:rPr>
        <w:t>https://www.lerma.it/catalogo/rivista/239</w:t>
      </w:r>
      <w:r w:rsidR="00987AE7" w:rsidRPr="004A5DA0">
        <w:rPr>
          <w:rFonts w:ascii="Times New Roman" w:hAnsi="Times New Roman" w:cs="Times New Roman"/>
          <w:sz w:val="28"/>
          <w:szCs w:val="28"/>
        </w:rPr>
        <w:t>.</w:t>
      </w:r>
    </w:p>
    <w:p w14:paraId="2D33A9E8" w14:textId="77777777" w:rsidR="006C1523" w:rsidRPr="006B1773" w:rsidRDefault="006C1523" w:rsidP="00B85C84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</w:p>
    <w:p w14:paraId="626225D6" w14:textId="2B9B1228" w:rsidR="00C80080" w:rsidRPr="006C1523" w:rsidRDefault="006C1523" w:rsidP="006C1523">
      <w:pPr>
        <w:pStyle w:val="Normetitolettonero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6C1523">
        <w:rPr>
          <w:rFonts w:ascii="Times New Roman" w:hAnsi="Times New Roman" w:cs="Times New Roman"/>
          <w:smallCaps/>
          <w:sz w:val="28"/>
          <w:szCs w:val="28"/>
        </w:rPr>
        <w:t>Presentazione degli elaborati</w:t>
      </w:r>
    </w:p>
    <w:p w14:paraId="25D545B7" w14:textId="5FE98886" w:rsidR="00C75072" w:rsidRDefault="006254C2" w:rsidP="00987AE7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87AE7">
        <w:rPr>
          <w:rFonts w:ascii="Times New Roman" w:hAnsi="Times New Roman" w:cs="Times New Roman"/>
          <w:sz w:val="28"/>
          <w:szCs w:val="28"/>
        </w:rPr>
        <w:t>Sal</w:t>
      </w:r>
      <w:r w:rsidRPr="00F67293">
        <w:rPr>
          <w:rFonts w:ascii="Times New Roman" w:hAnsi="Times New Roman" w:cs="Times New Roman"/>
          <w:sz w:val="28"/>
          <w:szCs w:val="28"/>
        </w:rPr>
        <w:t xml:space="preserve">vo </w:t>
      </w:r>
      <w:r>
        <w:rPr>
          <w:rFonts w:ascii="Times New Roman" w:hAnsi="Times New Roman" w:cs="Times New Roman"/>
          <w:sz w:val="28"/>
          <w:szCs w:val="28"/>
        </w:rPr>
        <w:t xml:space="preserve">motivate </w:t>
      </w:r>
      <w:r w:rsidRPr="00F67293">
        <w:rPr>
          <w:rFonts w:ascii="Times New Roman" w:hAnsi="Times New Roman" w:cs="Times New Roman"/>
          <w:sz w:val="28"/>
          <w:szCs w:val="28"/>
        </w:rPr>
        <w:t>eccezioni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7293">
        <w:rPr>
          <w:rFonts w:ascii="Times New Roman" w:hAnsi="Times New Roman" w:cs="Times New Roman"/>
          <w:sz w:val="28"/>
          <w:szCs w:val="28"/>
        </w:rPr>
        <w:t>da concordare con la Direzione della Rivista</w:t>
      </w:r>
      <w:r>
        <w:rPr>
          <w:rFonts w:ascii="Times New Roman" w:hAnsi="Times New Roman" w:cs="Times New Roman"/>
          <w:sz w:val="28"/>
          <w:szCs w:val="28"/>
        </w:rPr>
        <w:t>, l</w:t>
      </w:r>
      <w:r w:rsidR="006C1523" w:rsidRPr="00F67293">
        <w:rPr>
          <w:rFonts w:ascii="Times New Roman" w:hAnsi="Times New Roman" w:cs="Times New Roman"/>
          <w:sz w:val="28"/>
          <w:szCs w:val="28"/>
        </w:rPr>
        <w:t xml:space="preserve">a lunghezza </w:t>
      </w:r>
      <w:r w:rsidR="006F47E5">
        <w:rPr>
          <w:rFonts w:ascii="Times New Roman" w:hAnsi="Times New Roman" w:cs="Times New Roman"/>
          <w:sz w:val="28"/>
          <w:szCs w:val="28"/>
        </w:rPr>
        <w:t xml:space="preserve">complessiva del testo </w:t>
      </w:r>
      <w:r w:rsidR="006F47E5" w:rsidRPr="00F67293">
        <w:rPr>
          <w:rFonts w:ascii="Times New Roman" w:hAnsi="Times New Roman" w:cs="Times New Roman"/>
          <w:sz w:val="28"/>
          <w:szCs w:val="28"/>
        </w:rPr>
        <w:t>de</w:t>
      </w:r>
      <w:r w:rsidR="006F47E5">
        <w:rPr>
          <w:rFonts w:ascii="Times New Roman" w:hAnsi="Times New Roman" w:cs="Times New Roman"/>
          <w:sz w:val="28"/>
          <w:szCs w:val="28"/>
        </w:rPr>
        <w:t>ll’articolo</w:t>
      </w:r>
      <w:r w:rsidR="006F47E5" w:rsidRPr="00F67293">
        <w:rPr>
          <w:rFonts w:ascii="Times New Roman" w:hAnsi="Times New Roman" w:cs="Times New Roman"/>
          <w:sz w:val="28"/>
          <w:szCs w:val="28"/>
        </w:rPr>
        <w:t xml:space="preserve"> </w:t>
      </w:r>
      <w:r w:rsidR="006C1523" w:rsidRPr="00F67293">
        <w:rPr>
          <w:rFonts w:ascii="Times New Roman" w:hAnsi="Times New Roman" w:cs="Times New Roman"/>
          <w:sz w:val="28"/>
          <w:szCs w:val="28"/>
        </w:rPr>
        <w:t xml:space="preserve">non deve superare le </w:t>
      </w:r>
      <w:r w:rsidR="006C1523" w:rsidRPr="00987AE7">
        <w:rPr>
          <w:rFonts w:ascii="Times New Roman" w:hAnsi="Times New Roman" w:cs="Times New Roman"/>
          <w:sz w:val="28"/>
          <w:szCs w:val="28"/>
        </w:rPr>
        <w:t>50.000</w:t>
      </w:r>
      <w:r w:rsidR="006C1523" w:rsidRPr="00F67293">
        <w:rPr>
          <w:rFonts w:ascii="Times New Roman" w:hAnsi="Times New Roman" w:cs="Times New Roman"/>
          <w:sz w:val="28"/>
          <w:szCs w:val="28"/>
        </w:rPr>
        <w:t xml:space="preserve"> battute</w:t>
      </w:r>
      <w:r w:rsidR="0003550C">
        <w:rPr>
          <w:rFonts w:ascii="Times New Roman" w:hAnsi="Times New Roman" w:cs="Times New Roman"/>
          <w:sz w:val="28"/>
          <w:szCs w:val="28"/>
        </w:rPr>
        <w:t xml:space="preserve"> (circa 12 cartelle di testo) e, indicativamente,</w:t>
      </w:r>
      <w:r w:rsidR="006F47E5">
        <w:rPr>
          <w:rFonts w:ascii="Times New Roman" w:hAnsi="Times New Roman" w:cs="Times New Roman"/>
          <w:sz w:val="28"/>
          <w:szCs w:val="28"/>
        </w:rPr>
        <w:t xml:space="preserve"> </w:t>
      </w:r>
      <w:r w:rsidR="0003550C">
        <w:rPr>
          <w:rFonts w:ascii="Times New Roman" w:hAnsi="Times New Roman" w:cs="Times New Roman"/>
          <w:sz w:val="28"/>
          <w:szCs w:val="28"/>
        </w:rPr>
        <w:t xml:space="preserve">n. 2 immagini per ogni cartella di testo. </w:t>
      </w:r>
      <w:r w:rsidR="006F47E5">
        <w:rPr>
          <w:rFonts w:ascii="Times New Roman" w:hAnsi="Times New Roman" w:cs="Times New Roman"/>
          <w:sz w:val="28"/>
          <w:szCs w:val="28"/>
        </w:rPr>
        <w:t>I file separati</w:t>
      </w:r>
      <w:r w:rsidR="00D9514B">
        <w:rPr>
          <w:rFonts w:ascii="Times New Roman" w:hAnsi="Times New Roman" w:cs="Times New Roman"/>
          <w:sz w:val="28"/>
          <w:szCs w:val="28"/>
        </w:rPr>
        <w:t xml:space="preserve"> (articolo e didascalie)</w:t>
      </w:r>
      <w:r w:rsidR="006F47E5">
        <w:rPr>
          <w:rFonts w:ascii="Times New Roman" w:hAnsi="Times New Roman" w:cs="Times New Roman"/>
          <w:sz w:val="28"/>
          <w:szCs w:val="28"/>
        </w:rPr>
        <w:t xml:space="preserve"> devono essere</w:t>
      </w:r>
      <w:r w:rsidR="006F47E5" w:rsidRPr="006F47E5">
        <w:rPr>
          <w:rFonts w:ascii="Times New Roman" w:hAnsi="Times New Roman" w:cs="Times New Roman"/>
          <w:sz w:val="28"/>
          <w:szCs w:val="28"/>
        </w:rPr>
        <w:t xml:space="preserve"> </w:t>
      </w:r>
      <w:r w:rsidR="006F47E5" w:rsidRPr="00F67293">
        <w:rPr>
          <w:rFonts w:ascii="Times New Roman" w:hAnsi="Times New Roman" w:cs="Times New Roman"/>
          <w:sz w:val="28"/>
          <w:szCs w:val="28"/>
        </w:rPr>
        <w:t>elaborat</w:t>
      </w:r>
      <w:r w:rsidR="006F47E5">
        <w:rPr>
          <w:rFonts w:ascii="Times New Roman" w:hAnsi="Times New Roman" w:cs="Times New Roman"/>
          <w:sz w:val="28"/>
          <w:szCs w:val="28"/>
        </w:rPr>
        <w:t>i</w:t>
      </w:r>
      <w:r w:rsidR="006F47E5" w:rsidRPr="00F67293">
        <w:rPr>
          <w:rFonts w:ascii="Times New Roman" w:hAnsi="Times New Roman" w:cs="Times New Roman"/>
          <w:sz w:val="28"/>
          <w:szCs w:val="28"/>
        </w:rPr>
        <w:t xml:space="preserve"> in Word per Windows</w:t>
      </w:r>
      <w:r w:rsidR="006F47E5">
        <w:rPr>
          <w:rFonts w:ascii="Times New Roman" w:hAnsi="Times New Roman" w:cs="Times New Roman"/>
          <w:sz w:val="28"/>
          <w:szCs w:val="28"/>
        </w:rPr>
        <w:t>, utilizzando il font “Time</w:t>
      </w:r>
      <w:r w:rsidR="00AF072E">
        <w:rPr>
          <w:rFonts w:ascii="Times New Roman" w:hAnsi="Times New Roman" w:cs="Times New Roman"/>
          <w:sz w:val="28"/>
          <w:szCs w:val="28"/>
        </w:rPr>
        <w:t>s</w:t>
      </w:r>
      <w:r w:rsidR="006F47E5">
        <w:rPr>
          <w:rFonts w:ascii="Times New Roman" w:hAnsi="Times New Roman" w:cs="Times New Roman"/>
          <w:sz w:val="28"/>
          <w:szCs w:val="28"/>
        </w:rPr>
        <w:t xml:space="preserve"> New Roman” dimensione n. 12, </w:t>
      </w:r>
      <w:r w:rsidR="006F47E5" w:rsidRPr="00F67293">
        <w:rPr>
          <w:rFonts w:ascii="Times New Roman" w:hAnsi="Times New Roman" w:cs="Times New Roman"/>
          <w:sz w:val="28"/>
          <w:szCs w:val="28"/>
        </w:rPr>
        <w:t xml:space="preserve">senza impaginazione </w:t>
      </w:r>
      <w:r w:rsidR="006F47E5">
        <w:rPr>
          <w:rFonts w:ascii="Times New Roman" w:hAnsi="Times New Roman" w:cs="Times New Roman"/>
          <w:sz w:val="28"/>
          <w:szCs w:val="28"/>
        </w:rPr>
        <w:t xml:space="preserve">alcuna, </w:t>
      </w:r>
      <w:r w:rsidR="006F47E5" w:rsidRPr="00F67293">
        <w:rPr>
          <w:rFonts w:ascii="Times New Roman" w:hAnsi="Times New Roman" w:cs="Times New Roman"/>
          <w:sz w:val="28"/>
          <w:szCs w:val="28"/>
        </w:rPr>
        <w:t>evitando</w:t>
      </w:r>
      <w:r w:rsidR="00AF072E">
        <w:rPr>
          <w:rFonts w:ascii="Times New Roman" w:hAnsi="Times New Roman" w:cs="Times New Roman"/>
          <w:sz w:val="28"/>
          <w:szCs w:val="28"/>
        </w:rPr>
        <w:t xml:space="preserve"> </w:t>
      </w:r>
      <w:r w:rsidR="006F47E5" w:rsidRPr="00F67293">
        <w:rPr>
          <w:rFonts w:ascii="Times New Roman" w:hAnsi="Times New Roman" w:cs="Times New Roman"/>
          <w:sz w:val="28"/>
          <w:szCs w:val="28"/>
        </w:rPr>
        <w:t xml:space="preserve">rientri, interlinea diversificata, tabulazioni, bordi, </w:t>
      </w:r>
      <w:r w:rsidR="006F47E5" w:rsidRPr="00987AE7">
        <w:rPr>
          <w:rFonts w:ascii="Times New Roman" w:hAnsi="Times New Roman" w:cs="Times New Roman"/>
          <w:sz w:val="28"/>
          <w:szCs w:val="28"/>
        </w:rPr>
        <w:t>sfondi.</w:t>
      </w:r>
      <w:r w:rsidR="006F47E5">
        <w:rPr>
          <w:rFonts w:ascii="Times New Roman" w:hAnsi="Times New Roman" w:cs="Times New Roman"/>
          <w:sz w:val="28"/>
          <w:szCs w:val="28"/>
        </w:rPr>
        <w:t xml:space="preserve"> Entrambi i file devono essere </w:t>
      </w:r>
      <w:r w:rsidR="00382FCA">
        <w:rPr>
          <w:rFonts w:ascii="Times New Roman" w:hAnsi="Times New Roman" w:cs="Times New Roman"/>
          <w:sz w:val="28"/>
          <w:szCs w:val="28"/>
        </w:rPr>
        <w:t xml:space="preserve">salvati </w:t>
      </w:r>
      <w:r w:rsidR="006F47E5">
        <w:rPr>
          <w:rFonts w:ascii="Times New Roman" w:hAnsi="Times New Roman" w:cs="Times New Roman"/>
          <w:sz w:val="28"/>
          <w:szCs w:val="28"/>
        </w:rPr>
        <w:t>ed inviati</w:t>
      </w:r>
      <w:r w:rsidR="00C75072">
        <w:rPr>
          <w:rFonts w:ascii="Times New Roman" w:hAnsi="Times New Roman" w:cs="Times New Roman"/>
          <w:sz w:val="28"/>
          <w:szCs w:val="28"/>
        </w:rPr>
        <w:t xml:space="preserve">, esclusivamente, </w:t>
      </w:r>
      <w:r w:rsidR="006F47E5">
        <w:rPr>
          <w:rFonts w:ascii="Times New Roman" w:hAnsi="Times New Roman" w:cs="Times New Roman"/>
          <w:sz w:val="28"/>
          <w:szCs w:val="28"/>
        </w:rPr>
        <w:t xml:space="preserve">in formato con estensione </w:t>
      </w:r>
      <w:r w:rsidR="006F47E5" w:rsidRPr="00F67293">
        <w:rPr>
          <w:rFonts w:ascii="Times New Roman" w:hAnsi="Times New Roman" w:cs="Times New Roman"/>
          <w:sz w:val="28"/>
          <w:szCs w:val="28"/>
        </w:rPr>
        <w:t>.doc</w:t>
      </w:r>
      <w:r w:rsidR="00C75072">
        <w:rPr>
          <w:rFonts w:ascii="Times New Roman" w:hAnsi="Times New Roman" w:cs="Times New Roman"/>
          <w:sz w:val="28"/>
          <w:szCs w:val="28"/>
        </w:rPr>
        <w:t xml:space="preserve"> e .doc</w:t>
      </w:r>
      <w:r w:rsidR="00D9514B">
        <w:rPr>
          <w:rFonts w:ascii="Times New Roman" w:hAnsi="Times New Roman" w:cs="Times New Roman"/>
          <w:sz w:val="28"/>
          <w:szCs w:val="28"/>
        </w:rPr>
        <w:t>x</w:t>
      </w:r>
      <w:r w:rsidR="006F47E5">
        <w:rPr>
          <w:rFonts w:ascii="Times New Roman" w:hAnsi="Times New Roman" w:cs="Times New Roman"/>
          <w:sz w:val="28"/>
          <w:szCs w:val="28"/>
        </w:rPr>
        <w:t>.</w:t>
      </w:r>
      <w:r w:rsidR="006F47E5" w:rsidRPr="00F67293">
        <w:rPr>
          <w:rFonts w:ascii="Times New Roman" w:hAnsi="Times New Roman" w:cs="Times New Roman"/>
          <w:sz w:val="28"/>
          <w:szCs w:val="28"/>
        </w:rPr>
        <w:t xml:space="preserve"> </w:t>
      </w:r>
      <w:r w:rsidR="006F47E5">
        <w:rPr>
          <w:rFonts w:ascii="Times New Roman" w:hAnsi="Times New Roman" w:cs="Times New Roman"/>
          <w:sz w:val="28"/>
          <w:szCs w:val="28"/>
        </w:rPr>
        <w:t xml:space="preserve">Il file con le </w:t>
      </w:r>
      <w:r w:rsidR="006F47E5" w:rsidRPr="00F67293">
        <w:rPr>
          <w:rFonts w:ascii="Times New Roman" w:hAnsi="Times New Roman" w:cs="Times New Roman"/>
          <w:sz w:val="28"/>
          <w:szCs w:val="28"/>
        </w:rPr>
        <w:t xml:space="preserve">didascalie delle figure </w:t>
      </w:r>
      <w:r w:rsidR="006F47E5">
        <w:rPr>
          <w:rFonts w:ascii="Times New Roman" w:hAnsi="Times New Roman" w:cs="Times New Roman"/>
          <w:sz w:val="28"/>
          <w:szCs w:val="28"/>
        </w:rPr>
        <w:t>(denominato “D</w:t>
      </w:r>
      <w:r w:rsidR="006F47E5" w:rsidRPr="00F67293">
        <w:rPr>
          <w:rFonts w:ascii="Times New Roman" w:hAnsi="Times New Roman" w:cs="Times New Roman"/>
          <w:sz w:val="28"/>
          <w:szCs w:val="28"/>
        </w:rPr>
        <w:t>idascalie</w:t>
      </w:r>
      <w:r w:rsidR="006F47E5">
        <w:rPr>
          <w:rFonts w:ascii="Times New Roman" w:hAnsi="Times New Roman" w:cs="Times New Roman"/>
          <w:sz w:val="28"/>
          <w:szCs w:val="28"/>
        </w:rPr>
        <w:t xml:space="preserve">”) </w:t>
      </w:r>
      <w:r w:rsidR="006F47E5" w:rsidRPr="00F67293">
        <w:rPr>
          <w:rFonts w:ascii="Times New Roman" w:hAnsi="Times New Roman" w:cs="Times New Roman"/>
          <w:sz w:val="28"/>
          <w:szCs w:val="28"/>
        </w:rPr>
        <w:t>dev</w:t>
      </w:r>
      <w:r w:rsidR="006F47E5">
        <w:rPr>
          <w:rFonts w:ascii="Times New Roman" w:hAnsi="Times New Roman" w:cs="Times New Roman"/>
          <w:sz w:val="28"/>
          <w:szCs w:val="28"/>
        </w:rPr>
        <w:t>e</w:t>
      </w:r>
      <w:r w:rsidR="006F47E5" w:rsidRPr="00F67293">
        <w:rPr>
          <w:rFonts w:ascii="Times New Roman" w:hAnsi="Times New Roman" w:cs="Times New Roman"/>
          <w:sz w:val="28"/>
          <w:szCs w:val="28"/>
        </w:rPr>
        <w:t xml:space="preserve"> essere </w:t>
      </w:r>
      <w:r w:rsidR="006F47E5">
        <w:rPr>
          <w:rFonts w:ascii="Times New Roman" w:hAnsi="Times New Roman" w:cs="Times New Roman"/>
          <w:sz w:val="28"/>
          <w:szCs w:val="28"/>
        </w:rPr>
        <w:t xml:space="preserve">redatto in </w:t>
      </w:r>
      <w:r w:rsidR="006F47E5" w:rsidRPr="00F67293">
        <w:rPr>
          <w:rFonts w:ascii="Times New Roman" w:hAnsi="Times New Roman" w:cs="Times New Roman"/>
          <w:sz w:val="28"/>
          <w:szCs w:val="28"/>
        </w:rPr>
        <w:t>italiano e</w:t>
      </w:r>
      <w:r w:rsidR="006F47E5">
        <w:rPr>
          <w:rFonts w:ascii="Times New Roman" w:hAnsi="Times New Roman" w:cs="Times New Roman"/>
          <w:sz w:val="28"/>
          <w:szCs w:val="28"/>
        </w:rPr>
        <w:t xml:space="preserve"> in</w:t>
      </w:r>
      <w:r w:rsidR="006F47E5" w:rsidRPr="00F67293">
        <w:rPr>
          <w:rFonts w:ascii="Times New Roman" w:hAnsi="Times New Roman" w:cs="Times New Roman"/>
          <w:sz w:val="28"/>
          <w:szCs w:val="28"/>
        </w:rPr>
        <w:t xml:space="preserve"> inglese</w:t>
      </w:r>
      <w:r w:rsidR="006F47E5" w:rsidRPr="00C75072">
        <w:rPr>
          <w:rFonts w:ascii="Times New Roman" w:hAnsi="Times New Roman" w:cs="Times New Roman"/>
          <w:sz w:val="28"/>
          <w:szCs w:val="28"/>
        </w:rPr>
        <w:t>.</w:t>
      </w:r>
      <w:r w:rsidR="00922B84" w:rsidRPr="00C75072">
        <w:rPr>
          <w:rFonts w:ascii="Times New Roman" w:hAnsi="Times New Roman" w:cs="Times New Roman"/>
          <w:sz w:val="28"/>
          <w:szCs w:val="28"/>
        </w:rPr>
        <w:t xml:space="preserve"> Il testo della didascalia deve essere indicato ne</w:t>
      </w:r>
      <w:r w:rsidR="00C75072">
        <w:rPr>
          <w:rFonts w:ascii="Times New Roman" w:hAnsi="Times New Roman" w:cs="Times New Roman"/>
          <w:sz w:val="28"/>
          <w:szCs w:val="28"/>
        </w:rPr>
        <w:t>i</w:t>
      </w:r>
      <w:r w:rsidR="00922B84" w:rsidRPr="00C75072">
        <w:rPr>
          <w:rFonts w:ascii="Times New Roman" w:hAnsi="Times New Roman" w:cs="Times New Roman"/>
          <w:sz w:val="28"/>
          <w:szCs w:val="28"/>
        </w:rPr>
        <w:t xml:space="preserve"> seguent</w:t>
      </w:r>
      <w:r w:rsidR="00C75072">
        <w:rPr>
          <w:rFonts w:ascii="Times New Roman" w:hAnsi="Times New Roman" w:cs="Times New Roman"/>
          <w:sz w:val="28"/>
          <w:szCs w:val="28"/>
        </w:rPr>
        <w:t>i</w:t>
      </w:r>
      <w:r w:rsidR="00922B84" w:rsidRPr="00C75072">
        <w:rPr>
          <w:rFonts w:ascii="Times New Roman" w:hAnsi="Times New Roman" w:cs="Times New Roman"/>
          <w:sz w:val="28"/>
          <w:szCs w:val="28"/>
        </w:rPr>
        <w:t xml:space="preserve"> mod</w:t>
      </w:r>
      <w:r w:rsidR="00C75072">
        <w:rPr>
          <w:rFonts w:ascii="Times New Roman" w:hAnsi="Times New Roman" w:cs="Times New Roman"/>
          <w:sz w:val="28"/>
          <w:szCs w:val="28"/>
        </w:rPr>
        <w:t>i</w:t>
      </w:r>
      <w:r w:rsidR="00922B84" w:rsidRPr="00C75072">
        <w:rPr>
          <w:rFonts w:ascii="Times New Roman" w:hAnsi="Times New Roman" w:cs="Times New Roman"/>
          <w:sz w:val="28"/>
          <w:szCs w:val="28"/>
        </w:rPr>
        <w:t>:</w:t>
      </w:r>
    </w:p>
    <w:p w14:paraId="7327D4CF" w14:textId="2F4F1384" w:rsidR="00C75072" w:rsidRPr="00C75072" w:rsidRDefault="00922B84" w:rsidP="00DC40D9">
      <w:pPr>
        <w:pStyle w:val="Nessunostileparagrafo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5072">
        <w:rPr>
          <w:rFonts w:ascii="Times New Roman" w:hAnsi="Times New Roman" w:cs="Times New Roman"/>
          <w:sz w:val="28"/>
          <w:szCs w:val="28"/>
        </w:rPr>
        <w:t xml:space="preserve">Fig. 7 </w:t>
      </w:r>
      <w:r w:rsidR="00DC40D9">
        <w:rPr>
          <w:rFonts w:ascii="Times New Roman" w:hAnsi="Times New Roman" w:cs="Times New Roman"/>
          <w:sz w:val="28"/>
          <w:szCs w:val="28"/>
        </w:rPr>
        <w:t xml:space="preserve">- </w:t>
      </w:r>
      <w:r w:rsidRPr="00C75072">
        <w:rPr>
          <w:rFonts w:ascii="Times New Roman" w:hAnsi="Times New Roman" w:cs="Times New Roman"/>
          <w:sz w:val="28"/>
          <w:szCs w:val="28"/>
        </w:rPr>
        <w:t>Particolare della lucerna ritrovat</w:t>
      </w:r>
      <w:r w:rsidR="00DC40D9">
        <w:rPr>
          <w:rFonts w:ascii="Times New Roman" w:hAnsi="Times New Roman" w:cs="Times New Roman"/>
          <w:sz w:val="28"/>
          <w:szCs w:val="28"/>
        </w:rPr>
        <w:t>a</w:t>
      </w:r>
      <w:r w:rsidRPr="00C75072">
        <w:rPr>
          <w:rFonts w:ascii="Times New Roman" w:hAnsi="Times New Roman" w:cs="Times New Roman"/>
          <w:sz w:val="28"/>
          <w:szCs w:val="28"/>
        </w:rPr>
        <w:t xml:space="preserve"> nelle cavità (foto Rossi</w:t>
      </w:r>
      <w:r w:rsidR="00DC40D9" w:rsidRPr="00DC40D9">
        <w:rPr>
          <w:rFonts w:ascii="Times New Roman" w:hAnsi="Times New Roman" w:cs="Times New Roman"/>
          <w:sz w:val="28"/>
          <w:szCs w:val="28"/>
        </w:rPr>
        <w:t xml:space="preserve"> </w:t>
      </w:r>
      <w:r w:rsidR="00DC40D9" w:rsidRPr="00C75072">
        <w:rPr>
          <w:rFonts w:ascii="Times New Roman" w:hAnsi="Times New Roman" w:cs="Times New Roman"/>
          <w:sz w:val="28"/>
          <w:szCs w:val="28"/>
        </w:rPr>
        <w:t>M.</w:t>
      </w:r>
      <w:r w:rsidRPr="00C75072">
        <w:rPr>
          <w:rFonts w:ascii="Times New Roman" w:hAnsi="Times New Roman" w:cs="Times New Roman"/>
          <w:sz w:val="28"/>
          <w:szCs w:val="28"/>
        </w:rPr>
        <w:t>)</w:t>
      </w:r>
      <w:r w:rsidR="00C75072" w:rsidRPr="00C75072">
        <w:rPr>
          <w:rFonts w:ascii="Times New Roman" w:hAnsi="Times New Roman" w:cs="Times New Roman"/>
          <w:sz w:val="28"/>
          <w:szCs w:val="28"/>
        </w:rPr>
        <w:t>;</w:t>
      </w:r>
    </w:p>
    <w:p w14:paraId="42354684" w14:textId="77777777" w:rsidR="00DC40D9" w:rsidRDefault="00922B84" w:rsidP="00DC40D9">
      <w:pPr>
        <w:pStyle w:val="Nessunostileparagrafo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5072">
        <w:rPr>
          <w:rFonts w:ascii="Times New Roman" w:hAnsi="Times New Roman" w:cs="Times New Roman"/>
          <w:sz w:val="28"/>
          <w:szCs w:val="28"/>
        </w:rPr>
        <w:t>Tab. 4 - Sezione geologica schematica (grafica Rossi</w:t>
      </w:r>
      <w:r w:rsidR="00DC40D9" w:rsidRPr="00DC40D9">
        <w:rPr>
          <w:rFonts w:ascii="Times New Roman" w:hAnsi="Times New Roman" w:cs="Times New Roman"/>
          <w:sz w:val="28"/>
          <w:szCs w:val="28"/>
        </w:rPr>
        <w:t xml:space="preserve"> </w:t>
      </w:r>
      <w:r w:rsidR="00DC40D9" w:rsidRPr="00C75072">
        <w:rPr>
          <w:rFonts w:ascii="Times New Roman" w:hAnsi="Times New Roman" w:cs="Times New Roman"/>
          <w:sz w:val="28"/>
          <w:szCs w:val="28"/>
        </w:rPr>
        <w:t>M.</w:t>
      </w:r>
      <w:r w:rsidRPr="00C75072">
        <w:rPr>
          <w:rFonts w:ascii="Times New Roman" w:hAnsi="Times New Roman" w:cs="Times New Roman"/>
          <w:sz w:val="28"/>
          <w:szCs w:val="28"/>
        </w:rPr>
        <w:t>).</w:t>
      </w:r>
    </w:p>
    <w:p w14:paraId="56971EBF" w14:textId="00482C3B" w:rsidR="006F47E5" w:rsidRDefault="00922B84" w:rsidP="00C94355">
      <w:pPr>
        <w:pStyle w:val="Nessunostileparagraf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4DF">
        <w:rPr>
          <w:rFonts w:ascii="Times New Roman" w:hAnsi="Times New Roman" w:cs="Times New Roman"/>
          <w:sz w:val="28"/>
          <w:szCs w:val="28"/>
        </w:rPr>
        <w:t>L</w:t>
      </w:r>
      <w:r w:rsidR="00DC40D9" w:rsidRPr="00DE64DF">
        <w:rPr>
          <w:rFonts w:ascii="Times New Roman" w:hAnsi="Times New Roman" w:cs="Times New Roman"/>
          <w:sz w:val="28"/>
          <w:szCs w:val="28"/>
        </w:rPr>
        <w:t>e</w:t>
      </w:r>
      <w:r w:rsidRPr="00DE64DF">
        <w:rPr>
          <w:rFonts w:ascii="Times New Roman" w:hAnsi="Times New Roman" w:cs="Times New Roman"/>
          <w:sz w:val="28"/>
          <w:szCs w:val="28"/>
        </w:rPr>
        <w:t xml:space="preserve"> didascal</w:t>
      </w:r>
      <w:r w:rsidR="00DC40D9" w:rsidRPr="00DE64DF">
        <w:rPr>
          <w:rFonts w:ascii="Times New Roman" w:hAnsi="Times New Roman" w:cs="Times New Roman"/>
          <w:sz w:val="28"/>
          <w:szCs w:val="28"/>
        </w:rPr>
        <w:t>ie</w:t>
      </w:r>
      <w:r w:rsidRPr="00C75072">
        <w:rPr>
          <w:rFonts w:ascii="Times New Roman" w:hAnsi="Times New Roman" w:cs="Times New Roman"/>
          <w:sz w:val="28"/>
          <w:szCs w:val="28"/>
        </w:rPr>
        <w:t xml:space="preserve"> in inglese dev</w:t>
      </w:r>
      <w:r w:rsidR="00DC40D9">
        <w:rPr>
          <w:rFonts w:ascii="Times New Roman" w:hAnsi="Times New Roman" w:cs="Times New Roman"/>
          <w:sz w:val="28"/>
          <w:szCs w:val="28"/>
        </w:rPr>
        <w:t>ono</w:t>
      </w:r>
      <w:r w:rsidRPr="00C75072">
        <w:rPr>
          <w:rFonts w:ascii="Times New Roman" w:hAnsi="Times New Roman" w:cs="Times New Roman"/>
          <w:sz w:val="28"/>
          <w:szCs w:val="28"/>
        </w:rPr>
        <w:t xml:space="preserve"> essere in corsivo</w:t>
      </w:r>
      <w:r w:rsidR="00DC40D9">
        <w:rPr>
          <w:rFonts w:ascii="Times New Roman" w:hAnsi="Times New Roman" w:cs="Times New Roman"/>
          <w:sz w:val="28"/>
          <w:szCs w:val="28"/>
        </w:rPr>
        <w:t>.</w:t>
      </w:r>
    </w:p>
    <w:p w14:paraId="6BD58316" w14:textId="77777777" w:rsidR="00DC40D9" w:rsidRDefault="00DC40D9" w:rsidP="00DC40D9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</w:p>
    <w:p w14:paraId="54F0EDCD" w14:textId="77777777" w:rsidR="006F47E5" w:rsidRPr="006C1523" w:rsidRDefault="006F47E5" w:rsidP="006F47E5">
      <w:pPr>
        <w:pStyle w:val="Nessunostileparagrafo"/>
        <w:jc w:val="center"/>
        <w:rPr>
          <w:rFonts w:ascii="Times New Roman" w:hAnsi="Times New Roman" w:cs="Times New Roman"/>
          <w:b/>
          <w:bCs/>
          <w:smallCaps/>
          <w:spacing w:val="-4"/>
          <w:w w:val="95"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pacing w:val="-4"/>
          <w:w w:val="95"/>
          <w:sz w:val="28"/>
          <w:szCs w:val="28"/>
        </w:rPr>
        <w:t>Corredo iconografico</w:t>
      </w:r>
    </w:p>
    <w:p w14:paraId="39DFA7DE" w14:textId="6B75A903" w:rsidR="006F47E5" w:rsidRDefault="006F47E5" w:rsidP="006F47E5">
      <w:pPr>
        <w:pStyle w:val="Nessunostileparagraf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(grafici, tabelle, disegni, rilievi e fotografie)</w:t>
      </w:r>
    </w:p>
    <w:p w14:paraId="56E4488E" w14:textId="762F305B" w:rsidR="009C6C6C" w:rsidRPr="006C1523" w:rsidRDefault="009C6C6C" w:rsidP="009C6C6C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 xml:space="preserve">L’apparato iconografico (in formato </w:t>
      </w:r>
      <w:r>
        <w:rPr>
          <w:rFonts w:ascii="Times New Roman" w:hAnsi="Times New Roman" w:cs="Times New Roman"/>
          <w:sz w:val="28"/>
          <w:szCs w:val="28"/>
        </w:rPr>
        <w:t>non superiore all’</w:t>
      </w:r>
      <w:r w:rsidRPr="006C1523">
        <w:rPr>
          <w:rFonts w:ascii="Times New Roman" w:hAnsi="Times New Roman" w:cs="Times New Roman"/>
          <w:sz w:val="28"/>
          <w:szCs w:val="28"/>
        </w:rPr>
        <w:t>A4) deve essere fornito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1523">
        <w:rPr>
          <w:rFonts w:ascii="Times New Roman" w:hAnsi="Times New Roman" w:cs="Times New Roman"/>
          <w:sz w:val="28"/>
          <w:szCs w:val="28"/>
        </w:rPr>
        <w:t>esclusivamente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1523">
        <w:rPr>
          <w:rFonts w:ascii="Times New Roman" w:hAnsi="Times New Roman" w:cs="Times New Roman"/>
          <w:sz w:val="28"/>
          <w:szCs w:val="28"/>
        </w:rPr>
        <w:t>in formato digitale</w:t>
      </w:r>
      <w:r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>
        <w:rPr>
          <w:rFonts w:ascii="Times New Roman" w:hAnsi="Times New Roman" w:cs="Times New Roman"/>
          <w:sz w:val="28"/>
          <w:szCs w:val="28"/>
        </w:rPr>
        <w:t>tif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.jpg)</w:t>
      </w:r>
      <w:r w:rsidRPr="006C1523">
        <w:rPr>
          <w:rFonts w:ascii="Times New Roman" w:hAnsi="Times New Roman" w:cs="Times New Roman"/>
          <w:sz w:val="28"/>
          <w:szCs w:val="28"/>
        </w:rPr>
        <w:t xml:space="preserve">. Eventuali immagini in formato cartaceo devono essere </w:t>
      </w:r>
      <w:r>
        <w:rPr>
          <w:rFonts w:ascii="Times New Roman" w:hAnsi="Times New Roman" w:cs="Times New Roman"/>
          <w:sz w:val="28"/>
          <w:szCs w:val="28"/>
        </w:rPr>
        <w:t xml:space="preserve">correttamente </w:t>
      </w:r>
      <w:r w:rsidRPr="006C1523">
        <w:rPr>
          <w:rFonts w:ascii="Times New Roman" w:hAnsi="Times New Roman" w:cs="Times New Roman"/>
          <w:sz w:val="28"/>
          <w:szCs w:val="28"/>
        </w:rPr>
        <w:t xml:space="preserve">scansionate alla massima definizione ottenibile e inviate nei formati accettati. </w:t>
      </w:r>
    </w:p>
    <w:p w14:paraId="023DC73B" w14:textId="49B45F04" w:rsidR="009C6C6C" w:rsidRPr="006C1523" w:rsidRDefault="009C6C6C" w:rsidP="009C6C6C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 xml:space="preserve">Le </w:t>
      </w:r>
      <w:r>
        <w:rPr>
          <w:rFonts w:ascii="Times New Roman" w:hAnsi="Times New Roman" w:cs="Times New Roman"/>
          <w:sz w:val="28"/>
          <w:szCs w:val="28"/>
        </w:rPr>
        <w:t>fotografie</w:t>
      </w:r>
      <w:r w:rsidRPr="006C1523">
        <w:rPr>
          <w:rFonts w:ascii="Times New Roman" w:hAnsi="Times New Roman" w:cs="Times New Roman"/>
          <w:sz w:val="28"/>
          <w:szCs w:val="28"/>
        </w:rPr>
        <w:t xml:space="preserve">, in formato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6C1523">
        <w:rPr>
          <w:rFonts w:ascii="Times New Roman" w:hAnsi="Times New Roman" w:cs="Times New Roman"/>
          <w:sz w:val="28"/>
          <w:szCs w:val="28"/>
        </w:rPr>
        <w:t xml:space="preserve"> o </w:t>
      </w:r>
      <w:r>
        <w:rPr>
          <w:rFonts w:ascii="Times New Roman" w:hAnsi="Times New Roman" w:cs="Times New Roman"/>
          <w:sz w:val="28"/>
          <w:szCs w:val="28"/>
        </w:rPr>
        <w:t xml:space="preserve">.jpg, </w:t>
      </w:r>
      <w:r w:rsidRPr="006C1523">
        <w:rPr>
          <w:rFonts w:ascii="Times New Roman" w:hAnsi="Times New Roman" w:cs="Times New Roman"/>
          <w:sz w:val="28"/>
          <w:szCs w:val="28"/>
        </w:rPr>
        <w:t xml:space="preserve">devono avere una risoluzione </w:t>
      </w:r>
      <w:r>
        <w:rPr>
          <w:rFonts w:ascii="Times New Roman" w:hAnsi="Times New Roman" w:cs="Times New Roman"/>
          <w:sz w:val="28"/>
          <w:szCs w:val="28"/>
        </w:rPr>
        <w:t xml:space="preserve">non inferiore ai </w:t>
      </w:r>
      <w:r w:rsidRPr="006C1523">
        <w:rPr>
          <w:rFonts w:ascii="Times New Roman" w:hAnsi="Times New Roman" w:cs="Times New Roman"/>
          <w:sz w:val="28"/>
          <w:szCs w:val="28"/>
        </w:rPr>
        <w:t>300 dpi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C1523">
        <w:rPr>
          <w:rFonts w:ascii="Times New Roman" w:hAnsi="Times New Roman" w:cs="Times New Roman"/>
          <w:sz w:val="28"/>
          <w:szCs w:val="28"/>
        </w:rPr>
        <w:t xml:space="preserve">i disegni a tratto </w:t>
      </w:r>
      <w:r>
        <w:rPr>
          <w:rFonts w:ascii="Times New Roman" w:hAnsi="Times New Roman" w:cs="Times New Roman"/>
          <w:sz w:val="28"/>
          <w:szCs w:val="28"/>
        </w:rPr>
        <w:t xml:space="preserve">devono avere, invece, una </w:t>
      </w:r>
      <w:r w:rsidRPr="006C1523">
        <w:rPr>
          <w:rFonts w:ascii="Times New Roman" w:hAnsi="Times New Roman" w:cs="Times New Roman"/>
          <w:sz w:val="28"/>
          <w:szCs w:val="28"/>
        </w:rPr>
        <w:t xml:space="preserve">definizione </w:t>
      </w:r>
      <w:r>
        <w:rPr>
          <w:rFonts w:ascii="Times New Roman" w:hAnsi="Times New Roman" w:cs="Times New Roman"/>
          <w:sz w:val="28"/>
          <w:szCs w:val="28"/>
        </w:rPr>
        <w:t xml:space="preserve">non inferiore agli </w:t>
      </w:r>
      <w:r w:rsidRPr="006C1523">
        <w:rPr>
          <w:rFonts w:ascii="Times New Roman" w:hAnsi="Times New Roman" w:cs="Times New Roman"/>
          <w:sz w:val="28"/>
          <w:szCs w:val="28"/>
        </w:rPr>
        <w:t xml:space="preserve">800 dpi, con la dimensione della base uguale alla larghezza del formato del volume (21 cm). </w:t>
      </w:r>
    </w:p>
    <w:p w14:paraId="1710CE32" w14:textId="68FDD3AA" w:rsidR="009C6C6C" w:rsidRPr="006C1523" w:rsidRDefault="009C6C6C" w:rsidP="009C6C6C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>Eventuali planimetrie</w:t>
      </w:r>
      <w:r>
        <w:rPr>
          <w:rFonts w:ascii="Times New Roman" w:hAnsi="Times New Roman" w:cs="Times New Roman"/>
          <w:sz w:val="28"/>
          <w:szCs w:val="28"/>
        </w:rPr>
        <w:t>, rilievi e/</w:t>
      </w:r>
      <w:r w:rsidRPr="006C1523">
        <w:rPr>
          <w:rFonts w:ascii="Times New Roman" w:hAnsi="Times New Roman" w:cs="Times New Roman"/>
          <w:sz w:val="28"/>
          <w:szCs w:val="28"/>
        </w:rPr>
        <w:t xml:space="preserve">o disegni </w:t>
      </w:r>
      <w:r>
        <w:rPr>
          <w:rFonts w:ascii="Times New Roman" w:hAnsi="Times New Roman" w:cs="Times New Roman"/>
          <w:sz w:val="28"/>
          <w:szCs w:val="28"/>
        </w:rPr>
        <w:t xml:space="preserve">realizzati </w:t>
      </w:r>
      <w:r w:rsidRPr="006C1523">
        <w:rPr>
          <w:rFonts w:ascii="Times New Roman" w:hAnsi="Times New Roman" w:cs="Times New Roman"/>
          <w:sz w:val="28"/>
          <w:szCs w:val="28"/>
        </w:rPr>
        <w:t>in Autocad (o altro programma di rendering) devono essere consegnat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C1523">
        <w:rPr>
          <w:rFonts w:ascii="Times New Roman" w:hAnsi="Times New Roman" w:cs="Times New Roman"/>
          <w:sz w:val="28"/>
          <w:szCs w:val="28"/>
        </w:rPr>
        <w:t xml:space="preserve"> in formato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1523">
        <w:rPr>
          <w:rFonts w:ascii="Times New Roman" w:hAnsi="Times New Roman" w:cs="Times New Roman"/>
          <w:sz w:val="28"/>
          <w:szCs w:val="28"/>
        </w:rPr>
        <w:t>pdf</w:t>
      </w:r>
      <w:r w:rsidR="00295A1F">
        <w:rPr>
          <w:rFonts w:ascii="Times New Roman" w:hAnsi="Times New Roman" w:cs="Times New Roman"/>
          <w:sz w:val="28"/>
          <w:szCs w:val="28"/>
        </w:rPr>
        <w:t xml:space="preserve"> /.</w:t>
      </w:r>
      <w:proofErr w:type="spellStart"/>
      <w:r w:rsidR="00295A1F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="00295A1F">
        <w:rPr>
          <w:rFonts w:ascii="Times New Roman" w:hAnsi="Times New Roman" w:cs="Times New Roman"/>
          <w:sz w:val="28"/>
          <w:szCs w:val="28"/>
        </w:rPr>
        <w:t xml:space="preserve"> / .jpg).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523">
        <w:rPr>
          <w:rFonts w:ascii="Times New Roman" w:hAnsi="Times New Roman" w:cs="Times New Roman"/>
          <w:sz w:val="28"/>
          <w:szCs w:val="28"/>
        </w:rPr>
        <w:t>Non saranno accettate immagini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1523">
        <w:rPr>
          <w:rFonts w:ascii="Times New Roman" w:hAnsi="Times New Roman" w:cs="Times New Roman"/>
          <w:sz w:val="28"/>
          <w:szCs w:val="28"/>
        </w:rPr>
        <w:t xml:space="preserve">grafici </w:t>
      </w:r>
      <w:r>
        <w:rPr>
          <w:rFonts w:ascii="Times New Roman" w:hAnsi="Times New Roman" w:cs="Times New Roman"/>
          <w:sz w:val="28"/>
          <w:szCs w:val="28"/>
        </w:rPr>
        <w:t xml:space="preserve">o altro apparato iconografico, </w:t>
      </w:r>
      <w:r w:rsidRPr="006C1523">
        <w:rPr>
          <w:rFonts w:ascii="Times New Roman" w:hAnsi="Times New Roman" w:cs="Times New Roman"/>
          <w:sz w:val="28"/>
          <w:szCs w:val="28"/>
        </w:rPr>
        <w:t>fornit</w:t>
      </w:r>
      <w:r w:rsidR="004B5AE7">
        <w:rPr>
          <w:rFonts w:ascii="Times New Roman" w:hAnsi="Times New Roman" w:cs="Times New Roman"/>
          <w:sz w:val="28"/>
          <w:szCs w:val="28"/>
        </w:rPr>
        <w:t>i</w:t>
      </w:r>
      <w:r w:rsidRPr="006C1523">
        <w:rPr>
          <w:rFonts w:ascii="Times New Roman" w:hAnsi="Times New Roman" w:cs="Times New Roman"/>
          <w:sz w:val="28"/>
          <w:szCs w:val="28"/>
        </w:rPr>
        <w:t xml:space="preserve"> in Word.</w:t>
      </w:r>
    </w:p>
    <w:p w14:paraId="7AC30AA3" w14:textId="7FBF491C" w:rsidR="009C6C6C" w:rsidRPr="006C1523" w:rsidRDefault="009C6C6C" w:rsidP="009C6C6C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 xml:space="preserve">Eventuali modifiche </w:t>
      </w:r>
      <w:r>
        <w:rPr>
          <w:rFonts w:ascii="Times New Roman" w:hAnsi="Times New Roman" w:cs="Times New Roman"/>
          <w:sz w:val="28"/>
          <w:szCs w:val="28"/>
        </w:rPr>
        <w:t xml:space="preserve">da operare sulle immagini </w:t>
      </w:r>
      <w:r w:rsidRPr="006C1523">
        <w:rPr>
          <w:rFonts w:ascii="Times New Roman" w:hAnsi="Times New Roman" w:cs="Times New Roman"/>
          <w:sz w:val="28"/>
          <w:szCs w:val="28"/>
        </w:rPr>
        <w:t>(ritagli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1523">
        <w:rPr>
          <w:rFonts w:ascii="Times New Roman" w:hAnsi="Times New Roman" w:cs="Times New Roman"/>
          <w:sz w:val="28"/>
          <w:szCs w:val="28"/>
        </w:rPr>
        <w:t>scontorni</w:t>
      </w:r>
      <w:r>
        <w:rPr>
          <w:rFonts w:ascii="Times New Roman" w:hAnsi="Times New Roman" w:cs="Times New Roman"/>
          <w:sz w:val="28"/>
          <w:szCs w:val="28"/>
        </w:rPr>
        <w:t>, ottimizzazioni, ecc.</w:t>
      </w:r>
      <w:r w:rsidRPr="006C1523">
        <w:rPr>
          <w:rFonts w:ascii="Times New Roman" w:hAnsi="Times New Roman" w:cs="Times New Roman"/>
          <w:sz w:val="28"/>
          <w:szCs w:val="28"/>
        </w:rPr>
        <w:t>) devono essere indicate in modo chiaro al momento della consegna.</w:t>
      </w:r>
    </w:p>
    <w:p w14:paraId="5B68A4A3" w14:textId="7B1DCCB8" w:rsidR="009C6C6C" w:rsidRPr="006C1523" w:rsidRDefault="009C6C6C" w:rsidP="009C6C6C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>Tutte le immagini devono essere rigorosamente nei formati CMYK (per immagini a colori) e in toni di grigio (per immagini o disegni in bianco e nero).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523">
        <w:rPr>
          <w:rFonts w:ascii="Times New Roman" w:hAnsi="Times New Roman" w:cs="Times New Roman"/>
          <w:sz w:val="28"/>
          <w:szCs w:val="28"/>
        </w:rPr>
        <w:t xml:space="preserve">Non saranno accettate immagini in formato RGB, sia a colori che in bianco nero. </w:t>
      </w:r>
    </w:p>
    <w:p w14:paraId="5880E638" w14:textId="3BF650A5" w:rsidR="009C6C6C" w:rsidRPr="006C1523" w:rsidRDefault="009C6C6C" w:rsidP="009C6C6C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>L’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C1523">
        <w:rPr>
          <w:rFonts w:ascii="Times New Roman" w:hAnsi="Times New Roman" w:cs="Times New Roman"/>
          <w:sz w:val="28"/>
          <w:szCs w:val="28"/>
        </w:rPr>
        <w:t xml:space="preserve">utore può </w:t>
      </w:r>
      <w:r>
        <w:rPr>
          <w:rFonts w:ascii="Times New Roman" w:hAnsi="Times New Roman" w:cs="Times New Roman"/>
          <w:sz w:val="28"/>
          <w:szCs w:val="28"/>
        </w:rPr>
        <w:t>segnalare</w:t>
      </w:r>
      <w:r w:rsidRPr="006C1523">
        <w:rPr>
          <w:rFonts w:ascii="Times New Roman" w:hAnsi="Times New Roman" w:cs="Times New Roman"/>
          <w:sz w:val="28"/>
          <w:szCs w:val="28"/>
        </w:rPr>
        <w:t xml:space="preserve"> le dimensioni di stampa </w:t>
      </w:r>
      <w:r>
        <w:rPr>
          <w:rFonts w:ascii="Times New Roman" w:hAnsi="Times New Roman" w:cs="Times New Roman"/>
          <w:sz w:val="28"/>
          <w:szCs w:val="28"/>
        </w:rPr>
        <w:t xml:space="preserve">preferite per alcune immagini, tuttavia, </w:t>
      </w:r>
      <w:r w:rsidRPr="006C1523">
        <w:rPr>
          <w:rFonts w:ascii="Times New Roman" w:hAnsi="Times New Roman" w:cs="Times New Roman"/>
          <w:sz w:val="28"/>
          <w:szCs w:val="28"/>
        </w:rPr>
        <w:t xml:space="preserve">il Comitato di Redazione si riserva la facoltà di </w:t>
      </w:r>
      <w:r>
        <w:rPr>
          <w:rFonts w:ascii="Times New Roman" w:hAnsi="Times New Roman" w:cs="Times New Roman"/>
          <w:sz w:val="28"/>
          <w:szCs w:val="28"/>
        </w:rPr>
        <w:t>impaginarle in relazione alle esigenze editoriali</w:t>
      </w:r>
      <w:r w:rsidRPr="006C1523">
        <w:rPr>
          <w:rFonts w:ascii="Times New Roman" w:hAnsi="Times New Roman" w:cs="Times New Roman"/>
          <w:sz w:val="28"/>
          <w:szCs w:val="28"/>
        </w:rPr>
        <w:t>.</w:t>
      </w:r>
    </w:p>
    <w:p w14:paraId="59278293" w14:textId="1634EC98" w:rsidR="009C6C6C" w:rsidRPr="006C1523" w:rsidRDefault="009C6C6C" w:rsidP="00922B84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 xml:space="preserve">I file </w:t>
      </w:r>
      <w:r w:rsidR="00922B84">
        <w:rPr>
          <w:rFonts w:ascii="Times New Roman" w:hAnsi="Times New Roman" w:cs="Times New Roman"/>
          <w:sz w:val="28"/>
          <w:szCs w:val="28"/>
        </w:rPr>
        <w:t xml:space="preserve">delle figure tutte </w:t>
      </w:r>
      <w:r w:rsidRPr="006C1523">
        <w:rPr>
          <w:rFonts w:ascii="Times New Roman" w:hAnsi="Times New Roman" w:cs="Times New Roman"/>
          <w:sz w:val="28"/>
          <w:szCs w:val="28"/>
        </w:rPr>
        <w:t xml:space="preserve">devono essere nominati con il numero progressivo </w:t>
      </w:r>
      <w:r w:rsidR="00922B84">
        <w:rPr>
          <w:rFonts w:ascii="Times New Roman" w:hAnsi="Times New Roman" w:cs="Times New Roman"/>
          <w:sz w:val="28"/>
          <w:szCs w:val="28"/>
        </w:rPr>
        <w:t xml:space="preserve">così come </w:t>
      </w:r>
      <w:r w:rsidRPr="006C1523">
        <w:rPr>
          <w:rFonts w:ascii="Times New Roman" w:hAnsi="Times New Roman" w:cs="Times New Roman"/>
          <w:sz w:val="28"/>
          <w:szCs w:val="28"/>
        </w:rPr>
        <w:t>utilizzato nei rimandi nel testo, ad esempio: (fig. 1)</w:t>
      </w:r>
      <w:r w:rsidR="00922B84">
        <w:rPr>
          <w:rFonts w:ascii="Times New Roman" w:hAnsi="Times New Roman" w:cs="Times New Roman"/>
          <w:sz w:val="28"/>
          <w:szCs w:val="28"/>
        </w:rPr>
        <w:t>; ad essi deve sempre corrispondere la medesima denominazione nel</w:t>
      </w:r>
      <w:r w:rsidRPr="006C1523">
        <w:rPr>
          <w:rFonts w:ascii="Times New Roman" w:hAnsi="Times New Roman" w:cs="Times New Roman"/>
          <w:sz w:val="28"/>
          <w:szCs w:val="28"/>
        </w:rPr>
        <w:t>l</w:t>
      </w:r>
      <w:r w:rsidR="00922B84">
        <w:rPr>
          <w:rFonts w:ascii="Times New Roman" w:hAnsi="Times New Roman" w:cs="Times New Roman"/>
          <w:sz w:val="28"/>
          <w:szCs w:val="28"/>
        </w:rPr>
        <w:t>a</w:t>
      </w:r>
      <w:r w:rsidRPr="006C1523">
        <w:rPr>
          <w:rFonts w:ascii="Times New Roman" w:hAnsi="Times New Roman" w:cs="Times New Roman"/>
          <w:sz w:val="28"/>
          <w:szCs w:val="28"/>
        </w:rPr>
        <w:t xml:space="preserve"> didascali</w:t>
      </w:r>
      <w:r w:rsidR="00922B84">
        <w:rPr>
          <w:rFonts w:ascii="Times New Roman" w:hAnsi="Times New Roman" w:cs="Times New Roman"/>
          <w:sz w:val="28"/>
          <w:szCs w:val="28"/>
        </w:rPr>
        <w:t>a</w:t>
      </w:r>
      <w:r w:rsidRPr="006C1523">
        <w:rPr>
          <w:rFonts w:ascii="Times New Roman" w:hAnsi="Times New Roman" w:cs="Times New Roman"/>
          <w:sz w:val="28"/>
          <w:szCs w:val="28"/>
        </w:rPr>
        <w:t xml:space="preserve"> </w:t>
      </w:r>
      <w:r w:rsidR="00922B84">
        <w:rPr>
          <w:rFonts w:ascii="Times New Roman" w:hAnsi="Times New Roman" w:cs="Times New Roman"/>
          <w:sz w:val="28"/>
          <w:szCs w:val="28"/>
        </w:rPr>
        <w:t xml:space="preserve">(in italiano e in inglese) così come riportata </w:t>
      </w:r>
      <w:r w:rsidRPr="006C1523">
        <w:rPr>
          <w:rFonts w:ascii="Times New Roman" w:hAnsi="Times New Roman" w:cs="Times New Roman"/>
          <w:sz w:val="28"/>
          <w:szCs w:val="28"/>
        </w:rPr>
        <w:t>nel file di testo (.doc</w:t>
      </w:r>
      <w:r w:rsidR="00295A1F">
        <w:rPr>
          <w:rFonts w:ascii="Times New Roman" w:hAnsi="Times New Roman" w:cs="Times New Roman"/>
          <w:sz w:val="28"/>
          <w:szCs w:val="28"/>
        </w:rPr>
        <w:t xml:space="preserve"> / .docx</w:t>
      </w:r>
      <w:r w:rsidRPr="006C1523">
        <w:rPr>
          <w:rFonts w:ascii="Times New Roman" w:hAnsi="Times New Roman" w:cs="Times New Roman"/>
          <w:sz w:val="28"/>
          <w:szCs w:val="28"/>
        </w:rPr>
        <w:t>), che sarà inviato separatamente rispetto all’articolo.</w:t>
      </w:r>
    </w:p>
    <w:p w14:paraId="39F7BFA4" w14:textId="28F457F3" w:rsidR="00922B84" w:rsidRPr="006C1523" w:rsidRDefault="00F67CA2" w:rsidP="006B1773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5A1F">
        <w:rPr>
          <w:rFonts w:ascii="Times New Roman" w:hAnsi="Times New Roman" w:cs="Times New Roman"/>
          <w:sz w:val="28"/>
          <w:szCs w:val="28"/>
        </w:rPr>
        <w:t>Tutte</w:t>
      </w:r>
      <w:r>
        <w:rPr>
          <w:rFonts w:ascii="Times New Roman" w:hAnsi="Times New Roman" w:cs="Times New Roman"/>
          <w:sz w:val="28"/>
          <w:szCs w:val="28"/>
        </w:rPr>
        <w:t xml:space="preserve"> le immagini devono riportare in didascalia l’indicazione dell’Autore</w:t>
      </w:r>
      <w:r w:rsidR="00922B84">
        <w:rPr>
          <w:rFonts w:ascii="Times New Roman" w:hAnsi="Times New Roman" w:cs="Times New Roman"/>
          <w:sz w:val="28"/>
          <w:szCs w:val="28"/>
        </w:rPr>
        <w:t xml:space="preserve"> </w:t>
      </w:r>
      <w:r w:rsidR="00922B84" w:rsidRPr="006C1523">
        <w:rPr>
          <w:rFonts w:ascii="Times New Roman" w:hAnsi="Times New Roman" w:cs="Times New Roman"/>
          <w:sz w:val="28"/>
          <w:szCs w:val="28"/>
        </w:rPr>
        <w:t xml:space="preserve">(foto </w:t>
      </w:r>
      <w:r w:rsidR="00922B84" w:rsidRPr="006E162D">
        <w:rPr>
          <w:rFonts w:ascii="Times New Roman" w:hAnsi="Times New Roman" w:cs="Times New Roman"/>
          <w:sz w:val="28"/>
          <w:szCs w:val="28"/>
        </w:rPr>
        <w:t xml:space="preserve">Natali </w:t>
      </w:r>
      <w:r w:rsidR="006E162D" w:rsidRPr="006E162D">
        <w:rPr>
          <w:rFonts w:ascii="Times New Roman" w:hAnsi="Times New Roman" w:cs="Times New Roman"/>
          <w:sz w:val="28"/>
          <w:szCs w:val="28"/>
        </w:rPr>
        <w:t xml:space="preserve">D. </w:t>
      </w:r>
      <w:r w:rsidR="00922B84" w:rsidRPr="006C1523">
        <w:rPr>
          <w:rFonts w:ascii="Times New Roman" w:hAnsi="Times New Roman" w:cs="Times New Roman"/>
          <w:sz w:val="28"/>
          <w:szCs w:val="28"/>
        </w:rPr>
        <w:t xml:space="preserve">/ disegno </w:t>
      </w:r>
      <w:r w:rsidR="00922B84" w:rsidRPr="006E162D">
        <w:rPr>
          <w:rFonts w:ascii="Times New Roman" w:hAnsi="Times New Roman" w:cs="Times New Roman"/>
          <w:sz w:val="28"/>
          <w:szCs w:val="28"/>
        </w:rPr>
        <w:t>Azzero</w:t>
      </w:r>
      <w:r w:rsidR="006E162D" w:rsidRPr="006E162D">
        <w:rPr>
          <w:rFonts w:ascii="Times New Roman" w:hAnsi="Times New Roman" w:cs="Times New Roman"/>
          <w:sz w:val="28"/>
          <w:szCs w:val="28"/>
        </w:rPr>
        <w:t xml:space="preserve"> G.</w:t>
      </w:r>
      <w:r w:rsidR="00922B84" w:rsidRPr="006E162D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q</w:t>
      </w:r>
      <w:r w:rsidR="006F47E5" w:rsidRPr="00F67293">
        <w:rPr>
          <w:rFonts w:ascii="Times New Roman" w:hAnsi="Times New Roman" w:cs="Times New Roman"/>
          <w:sz w:val="28"/>
          <w:szCs w:val="28"/>
        </w:rPr>
        <w:t>ualora la proprietà dell’immagine non sia dell’</w:t>
      </w:r>
      <w:r>
        <w:rPr>
          <w:rFonts w:ascii="Times New Roman" w:hAnsi="Times New Roman" w:cs="Times New Roman"/>
          <w:sz w:val="28"/>
          <w:szCs w:val="28"/>
        </w:rPr>
        <w:t>A</w:t>
      </w:r>
      <w:r w:rsidR="006F47E5" w:rsidRPr="00F67293">
        <w:rPr>
          <w:rFonts w:ascii="Times New Roman" w:hAnsi="Times New Roman" w:cs="Times New Roman"/>
          <w:sz w:val="28"/>
          <w:szCs w:val="28"/>
        </w:rPr>
        <w:t>utore</w:t>
      </w:r>
      <w:r>
        <w:rPr>
          <w:rFonts w:ascii="Times New Roman" w:hAnsi="Times New Roman" w:cs="Times New Roman"/>
          <w:sz w:val="28"/>
          <w:szCs w:val="28"/>
        </w:rPr>
        <w:t xml:space="preserve"> o di uno degli Autori dell’articolo</w:t>
      </w:r>
      <w:r w:rsidR="006F47E5" w:rsidRPr="00F67293">
        <w:rPr>
          <w:rFonts w:ascii="Times New Roman" w:hAnsi="Times New Roman" w:cs="Times New Roman"/>
          <w:sz w:val="28"/>
          <w:szCs w:val="28"/>
        </w:rPr>
        <w:t xml:space="preserve">, la </w:t>
      </w:r>
      <w:r>
        <w:rPr>
          <w:rFonts w:ascii="Times New Roman" w:hAnsi="Times New Roman" w:cs="Times New Roman"/>
          <w:sz w:val="28"/>
          <w:szCs w:val="28"/>
        </w:rPr>
        <w:t xml:space="preserve">diversa </w:t>
      </w:r>
      <w:r w:rsidR="006F47E5" w:rsidRPr="00F67293">
        <w:rPr>
          <w:rFonts w:ascii="Times New Roman" w:hAnsi="Times New Roman" w:cs="Times New Roman"/>
          <w:sz w:val="28"/>
          <w:szCs w:val="28"/>
        </w:rPr>
        <w:t>fonte deve essere esplicitamente indicata nella didascalia</w:t>
      </w:r>
      <w:r>
        <w:rPr>
          <w:rFonts w:ascii="Times New Roman" w:hAnsi="Times New Roman" w:cs="Times New Roman"/>
          <w:sz w:val="28"/>
          <w:szCs w:val="28"/>
        </w:rPr>
        <w:t xml:space="preserve"> così come la relativa autorizzazione alla pubblicazione dovrà essere </w:t>
      </w:r>
      <w:r w:rsidR="00922B84">
        <w:rPr>
          <w:rFonts w:ascii="Times New Roman" w:hAnsi="Times New Roman" w:cs="Times New Roman"/>
          <w:sz w:val="28"/>
          <w:szCs w:val="28"/>
        </w:rPr>
        <w:t xml:space="preserve">segnalata e </w:t>
      </w:r>
      <w:r>
        <w:rPr>
          <w:rFonts w:ascii="Times New Roman" w:hAnsi="Times New Roman" w:cs="Times New Roman"/>
          <w:sz w:val="28"/>
          <w:szCs w:val="28"/>
        </w:rPr>
        <w:t>sottoscritta nella “Dichiarazione di Responsabilità”</w:t>
      </w:r>
      <w:r w:rsidR="00922B84">
        <w:rPr>
          <w:rFonts w:ascii="Times New Roman" w:hAnsi="Times New Roman" w:cs="Times New Roman"/>
          <w:sz w:val="28"/>
          <w:szCs w:val="28"/>
        </w:rPr>
        <w:t xml:space="preserve"> </w:t>
      </w:r>
      <w:r w:rsidR="00922B84" w:rsidRPr="006C1523">
        <w:rPr>
          <w:rFonts w:ascii="Times New Roman" w:hAnsi="Times New Roman" w:cs="Times New Roman"/>
          <w:sz w:val="28"/>
          <w:szCs w:val="28"/>
        </w:rPr>
        <w:t>o accompagnat</w:t>
      </w:r>
      <w:r w:rsidR="00922B84">
        <w:rPr>
          <w:rFonts w:ascii="Times New Roman" w:hAnsi="Times New Roman" w:cs="Times New Roman"/>
          <w:sz w:val="28"/>
          <w:szCs w:val="28"/>
        </w:rPr>
        <w:t>a</w:t>
      </w:r>
      <w:r w:rsidR="00922B84" w:rsidRPr="006C1523">
        <w:rPr>
          <w:rFonts w:ascii="Times New Roman" w:hAnsi="Times New Roman" w:cs="Times New Roman"/>
          <w:sz w:val="28"/>
          <w:szCs w:val="28"/>
        </w:rPr>
        <w:t xml:space="preserve"> da una certificazione che ne attesti il permesso di stampa. </w:t>
      </w:r>
    </w:p>
    <w:p w14:paraId="184E448E" w14:textId="6980E55E" w:rsidR="00F67CA2" w:rsidRPr="006C1523" w:rsidRDefault="00F67CA2" w:rsidP="00922B84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 xml:space="preserve">Le lettere e i numeri inseriti nei disegni o nelle fotografie devono risultare leggibili nella versione a stampa (dovranno essere compresi tra 1 e 5 mm). Si consigliano i caratteri Arial o </w:t>
      </w:r>
      <w:proofErr w:type="spellStart"/>
      <w:r w:rsidRPr="006C1523">
        <w:rPr>
          <w:rFonts w:ascii="Times New Roman" w:hAnsi="Times New Roman" w:cs="Times New Roman"/>
          <w:sz w:val="28"/>
          <w:szCs w:val="28"/>
        </w:rPr>
        <w:t>Helvetica</w:t>
      </w:r>
      <w:proofErr w:type="spellEnd"/>
      <w:r w:rsidRPr="006C1523">
        <w:rPr>
          <w:rFonts w:ascii="Times New Roman" w:hAnsi="Times New Roman" w:cs="Times New Roman"/>
          <w:sz w:val="28"/>
          <w:szCs w:val="28"/>
        </w:rPr>
        <w:t xml:space="preserve"> con dimensioni non inferiori a 6-8 </w:t>
      </w:r>
      <w:proofErr w:type="spellStart"/>
      <w:r w:rsidRPr="006C1523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6C1523">
        <w:rPr>
          <w:rFonts w:ascii="Times New Roman" w:hAnsi="Times New Roman" w:cs="Times New Roman"/>
          <w:sz w:val="28"/>
          <w:szCs w:val="28"/>
        </w:rPr>
        <w:t>.</w:t>
      </w:r>
    </w:p>
    <w:p w14:paraId="0DA8B13D" w14:textId="33AA78B3" w:rsidR="00F67CA2" w:rsidRPr="006C1523" w:rsidRDefault="00F67CA2" w:rsidP="00922B84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 xml:space="preserve">Tutte le mappe o i rilievi topografici devono riportare una scala metrica e </w:t>
      </w:r>
      <w:r w:rsidR="0004792A">
        <w:rPr>
          <w:rFonts w:ascii="Times New Roman" w:hAnsi="Times New Roman" w:cs="Times New Roman"/>
          <w:sz w:val="28"/>
          <w:szCs w:val="28"/>
        </w:rPr>
        <w:t>l’</w:t>
      </w:r>
      <w:r w:rsidRPr="006C1523">
        <w:rPr>
          <w:rFonts w:ascii="Times New Roman" w:hAnsi="Times New Roman" w:cs="Times New Roman"/>
          <w:sz w:val="28"/>
          <w:szCs w:val="28"/>
        </w:rPr>
        <w:t>indicazione del Nord.</w:t>
      </w:r>
    </w:p>
    <w:p w14:paraId="1BA426BD" w14:textId="4189DFB3" w:rsidR="00F67CA2" w:rsidRPr="006C1523" w:rsidRDefault="00F67CA2" w:rsidP="006B1773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792A">
        <w:rPr>
          <w:rFonts w:ascii="Times New Roman" w:hAnsi="Times New Roman" w:cs="Times New Roman"/>
          <w:sz w:val="28"/>
          <w:szCs w:val="28"/>
        </w:rPr>
        <w:t>Nel</w:t>
      </w:r>
      <w:r w:rsidRPr="006C1523">
        <w:rPr>
          <w:rFonts w:ascii="Times New Roman" w:hAnsi="Times New Roman" w:cs="Times New Roman"/>
          <w:sz w:val="28"/>
          <w:szCs w:val="28"/>
        </w:rPr>
        <w:t xml:space="preserve"> caso in cui si utilizzino illustrazioni tratte da lavori già </w:t>
      </w:r>
      <w:r w:rsidRPr="00295A1F">
        <w:rPr>
          <w:rFonts w:ascii="Times New Roman" w:hAnsi="Times New Roman" w:cs="Times New Roman"/>
          <w:sz w:val="28"/>
          <w:szCs w:val="28"/>
        </w:rPr>
        <w:t>pubblicati</w:t>
      </w:r>
      <w:r w:rsidR="006B1773" w:rsidRPr="00295A1F">
        <w:rPr>
          <w:rFonts w:ascii="Times New Roman" w:hAnsi="Times New Roman" w:cs="Times New Roman"/>
          <w:sz w:val="28"/>
          <w:szCs w:val="28"/>
        </w:rPr>
        <w:t>,</w:t>
      </w:r>
      <w:r w:rsidRPr="006C1523">
        <w:rPr>
          <w:rFonts w:ascii="Times New Roman" w:hAnsi="Times New Roman" w:cs="Times New Roman"/>
          <w:sz w:val="28"/>
          <w:szCs w:val="28"/>
        </w:rPr>
        <w:t xml:space="preserve"> va sempre indicata la fonte da cui è tratta</w:t>
      </w:r>
      <w:r w:rsidR="00423F89">
        <w:rPr>
          <w:rFonts w:ascii="Times New Roman" w:hAnsi="Times New Roman" w:cs="Times New Roman"/>
          <w:sz w:val="28"/>
          <w:szCs w:val="28"/>
        </w:rPr>
        <w:t xml:space="preserve">, ad </w:t>
      </w:r>
      <w:r w:rsidRPr="006C1523">
        <w:rPr>
          <w:rFonts w:ascii="Times New Roman" w:hAnsi="Times New Roman" w:cs="Times New Roman"/>
          <w:sz w:val="28"/>
          <w:szCs w:val="28"/>
        </w:rPr>
        <w:t xml:space="preserve">esempio: </w:t>
      </w:r>
      <w:r w:rsidRPr="00423F89">
        <w:rPr>
          <w:rFonts w:ascii="Times New Roman" w:hAnsi="Times New Roman" w:cs="Times New Roman"/>
          <w:i/>
          <w:iCs/>
          <w:sz w:val="28"/>
          <w:szCs w:val="28"/>
        </w:rPr>
        <w:t>foto tratta da Rossi</w:t>
      </w:r>
      <w:r w:rsidR="00922B84" w:rsidRPr="00423F8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423F89">
        <w:rPr>
          <w:rFonts w:ascii="Times New Roman" w:hAnsi="Times New Roman" w:cs="Times New Roman"/>
          <w:i/>
          <w:iCs/>
          <w:sz w:val="28"/>
          <w:szCs w:val="28"/>
        </w:rPr>
        <w:t xml:space="preserve"> 2018</w:t>
      </w:r>
      <w:r w:rsidR="00423F89">
        <w:rPr>
          <w:rFonts w:ascii="Times New Roman" w:hAnsi="Times New Roman" w:cs="Times New Roman"/>
          <w:sz w:val="28"/>
          <w:szCs w:val="28"/>
        </w:rPr>
        <w:t xml:space="preserve">; se modificata va invece indicata nel seguente modo: </w:t>
      </w:r>
      <w:r w:rsidR="00423F89" w:rsidRPr="00423F89">
        <w:rPr>
          <w:rFonts w:ascii="Times New Roman" w:hAnsi="Times New Roman" w:cs="Times New Roman"/>
          <w:i/>
          <w:iCs/>
          <w:sz w:val="28"/>
          <w:szCs w:val="28"/>
        </w:rPr>
        <w:t>foto tratta e modificata da Rossi, 2018</w:t>
      </w:r>
      <w:r w:rsidR="00423F89">
        <w:rPr>
          <w:rFonts w:ascii="Times New Roman" w:hAnsi="Times New Roman" w:cs="Times New Roman"/>
          <w:sz w:val="28"/>
          <w:szCs w:val="28"/>
        </w:rPr>
        <w:t>.</w:t>
      </w:r>
    </w:p>
    <w:p w14:paraId="66774C1C" w14:textId="77777777" w:rsidR="009C6C6C" w:rsidRPr="006C1523" w:rsidRDefault="009C6C6C" w:rsidP="00F67CA2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</w:p>
    <w:p w14:paraId="2B45B066" w14:textId="2DE52B04" w:rsidR="00564FB8" w:rsidRPr="003C5746" w:rsidRDefault="00564FB8" w:rsidP="006C1523">
      <w:pPr>
        <w:pStyle w:val="Normetitolettonero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3C5746">
        <w:rPr>
          <w:rFonts w:ascii="Times New Roman" w:hAnsi="Times New Roman" w:cs="Times New Roman"/>
          <w:smallCaps/>
          <w:sz w:val="28"/>
          <w:szCs w:val="28"/>
        </w:rPr>
        <w:t>Organizzazione del testo</w:t>
      </w:r>
    </w:p>
    <w:p w14:paraId="6C928398" w14:textId="27BAECAC" w:rsidR="00105D04" w:rsidRPr="003C5746" w:rsidRDefault="000B038A" w:rsidP="00E90E07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Nella</w:t>
      </w:r>
      <w:r w:rsidR="00564FB8" w:rsidRPr="003C5746">
        <w:rPr>
          <w:rFonts w:ascii="Times New Roman" w:hAnsi="Times New Roman" w:cs="Times New Roman"/>
          <w:sz w:val="28"/>
          <w:szCs w:val="28"/>
        </w:rPr>
        <w:t xml:space="preserve"> prima pagina il lavoro deve contenere</w:t>
      </w:r>
      <w:r w:rsidR="00105D04" w:rsidRPr="003C574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3B05E1" w14:textId="660E54EF" w:rsidR="00105D04" w:rsidRPr="003C5746" w:rsidRDefault="000B038A" w:rsidP="00EF1B9C">
      <w:pPr>
        <w:pStyle w:val="Nessunostileparagrafo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564FB8" w:rsidRPr="003C5746">
        <w:rPr>
          <w:rFonts w:ascii="Times New Roman" w:hAnsi="Times New Roman" w:cs="Times New Roman"/>
          <w:sz w:val="28"/>
          <w:szCs w:val="28"/>
        </w:rPr>
        <w:t>itolo del</w:t>
      </w:r>
      <w:r>
        <w:rPr>
          <w:rFonts w:ascii="Times New Roman" w:hAnsi="Times New Roman" w:cs="Times New Roman"/>
          <w:sz w:val="28"/>
          <w:szCs w:val="28"/>
        </w:rPr>
        <w:t xml:space="preserve">l’articolo </w:t>
      </w:r>
      <w:r w:rsidR="00564FB8" w:rsidRPr="003C5746">
        <w:rPr>
          <w:rFonts w:ascii="Times New Roman" w:hAnsi="Times New Roman" w:cs="Times New Roman"/>
          <w:sz w:val="28"/>
          <w:szCs w:val="28"/>
        </w:rPr>
        <w:t>in italiano</w:t>
      </w:r>
      <w:r>
        <w:rPr>
          <w:rFonts w:ascii="Times New Roman" w:hAnsi="Times New Roman" w:cs="Times New Roman"/>
          <w:sz w:val="28"/>
          <w:szCs w:val="28"/>
        </w:rPr>
        <w:t xml:space="preserve"> e </w:t>
      </w:r>
      <w:r w:rsidR="00564FB8" w:rsidRPr="003C5746">
        <w:rPr>
          <w:rFonts w:ascii="Times New Roman" w:hAnsi="Times New Roman" w:cs="Times New Roman"/>
          <w:sz w:val="28"/>
          <w:szCs w:val="28"/>
        </w:rPr>
        <w:t>in inglese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5D6D5E" w14:textId="248B7F99" w:rsidR="00105D04" w:rsidRPr="003C5746" w:rsidRDefault="000B038A" w:rsidP="00EF1B9C">
      <w:pPr>
        <w:pStyle w:val="Nessunostileparagrafo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105D04" w:rsidRPr="003C5746">
        <w:rPr>
          <w:rFonts w:ascii="Times New Roman" w:hAnsi="Times New Roman" w:cs="Times New Roman"/>
          <w:sz w:val="28"/>
          <w:szCs w:val="28"/>
        </w:rPr>
        <w:t>ome (per esteso) e cognome di ciascun autore,</w:t>
      </w:r>
      <w:r>
        <w:rPr>
          <w:rFonts w:ascii="Times New Roman" w:hAnsi="Times New Roman" w:cs="Times New Roman"/>
          <w:sz w:val="28"/>
          <w:szCs w:val="28"/>
        </w:rPr>
        <w:t xml:space="preserve"> con l’indicazione</w:t>
      </w:r>
      <w:r w:rsidR="00105D04" w:rsidRPr="003C5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105D04" w:rsidRPr="003C5746">
        <w:rPr>
          <w:rFonts w:ascii="Times New Roman" w:hAnsi="Times New Roman" w:cs="Times New Roman"/>
          <w:sz w:val="28"/>
          <w:szCs w:val="28"/>
        </w:rPr>
        <w:t>le rispettive afferenze</w:t>
      </w:r>
      <w:r>
        <w:rPr>
          <w:rFonts w:ascii="Times New Roman" w:hAnsi="Times New Roman" w:cs="Times New Roman"/>
          <w:sz w:val="28"/>
          <w:szCs w:val="28"/>
        </w:rPr>
        <w:t xml:space="preserve"> istituzionali, ovvero</w:t>
      </w:r>
      <w:r w:rsidR="00105D04" w:rsidRPr="003C5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 l’indicazione</w:t>
      </w:r>
      <w:r w:rsidRPr="003C5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dell’</w:t>
      </w:r>
      <w:r w:rsidR="00105D04" w:rsidRPr="003C5746">
        <w:rPr>
          <w:rFonts w:ascii="Times New Roman" w:hAnsi="Times New Roman" w:cs="Times New Roman"/>
          <w:sz w:val="28"/>
          <w:szCs w:val="28"/>
        </w:rPr>
        <w:t>indirizzo</w:t>
      </w:r>
      <w:r>
        <w:rPr>
          <w:rFonts w:ascii="Times New Roman" w:hAnsi="Times New Roman" w:cs="Times New Roman"/>
          <w:sz w:val="28"/>
          <w:szCs w:val="28"/>
        </w:rPr>
        <w:t xml:space="preserve"> postale e</w:t>
      </w:r>
      <w:r w:rsidR="00105D04" w:rsidRPr="003C5746">
        <w:rPr>
          <w:rFonts w:ascii="Times New Roman" w:hAnsi="Times New Roman" w:cs="Times New Roman"/>
          <w:sz w:val="28"/>
          <w:szCs w:val="28"/>
        </w:rPr>
        <w:t xml:space="preserve"> </w:t>
      </w:r>
      <w:r w:rsidR="00382FCA" w:rsidRPr="00DE64DF">
        <w:rPr>
          <w:rFonts w:ascii="Times New Roman" w:hAnsi="Times New Roman" w:cs="Times New Roman"/>
          <w:sz w:val="28"/>
          <w:szCs w:val="28"/>
        </w:rPr>
        <w:t>l’e-mail</w:t>
      </w:r>
      <w:r w:rsidR="00105D04" w:rsidRPr="003C5746">
        <w:rPr>
          <w:rFonts w:ascii="Times New Roman" w:hAnsi="Times New Roman" w:cs="Times New Roman"/>
          <w:sz w:val="28"/>
          <w:szCs w:val="28"/>
        </w:rPr>
        <w:t xml:space="preserve"> (esempio: </w:t>
      </w:r>
      <w:r>
        <w:rPr>
          <w:rFonts w:ascii="Times New Roman" w:hAnsi="Times New Roman" w:cs="Times New Roman"/>
          <w:sz w:val="28"/>
          <w:szCs w:val="28"/>
        </w:rPr>
        <w:t xml:space="preserve">Fausto Bianchi, Università degli Studi di Milano, Dipartimento di Architettura, fausto.bianchi@unimi.it / </w:t>
      </w:r>
      <w:r w:rsidR="003C5746" w:rsidRPr="000B038A">
        <w:rPr>
          <w:rFonts w:ascii="Times New Roman" w:hAnsi="Times New Roman" w:cs="Times New Roman"/>
          <w:color w:val="auto"/>
          <w:sz w:val="28"/>
          <w:szCs w:val="28"/>
        </w:rPr>
        <w:t xml:space="preserve">Mario </w:t>
      </w:r>
      <w:r w:rsidR="00105D04" w:rsidRPr="003C5746">
        <w:rPr>
          <w:rFonts w:ascii="Times New Roman" w:hAnsi="Times New Roman" w:cs="Times New Roman"/>
          <w:sz w:val="28"/>
          <w:szCs w:val="28"/>
        </w:rPr>
        <w:t>Rossi, Centro Studi Sotterranei, Corso Magenta 29/2</w:t>
      </w:r>
      <w:r w:rsidR="00300239" w:rsidRPr="000B038A">
        <w:rPr>
          <w:rFonts w:ascii="Times New Roman" w:hAnsi="Times New Roman" w:cs="Times New Roman"/>
          <w:sz w:val="28"/>
          <w:szCs w:val="28"/>
        </w:rPr>
        <w:t>,</w:t>
      </w:r>
      <w:r w:rsidR="00EF1B9C">
        <w:rPr>
          <w:rFonts w:ascii="Times New Roman" w:hAnsi="Times New Roman" w:cs="Times New Roman"/>
          <w:sz w:val="28"/>
          <w:szCs w:val="28"/>
        </w:rPr>
        <w:t xml:space="preserve"> </w:t>
      </w:r>
      <w:r w:rsidR="00105D04" w:rsidRPr="003C5746">
        <w:rPr>
          <w:rFonts w:ascii="Times New Roman" w:hAnsi="Times New Roman" w:cs="Times New Roman"/>
          <w:sz w:val="28"/>
          <w:szCs w:val="28"/>
        </w:rPr>
        <w:t>16125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5D04" w:rsidRPr="003C5746">
        <w:rPr>
          <w:rFonts w:ascii="Times New Roman" w:hAnsi="Times New Roman" w:cs="Times New Roman"/>
          <w:sz w:val="28"/>
          <w:szCs w:val="28"/>
        </w:rPr>
        <w:t xml:space="preserve"> Genova, Italia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5D04" w:rsidRPr="003C5746">
        <w:rPr>
          <w:rFonts w:ascii="Times New Roman" w:hAnsi="Times New Roman" w:cs="Times New Roman"/>
          <w:sz w:val="28"/>
          <w:szCs w:val="28"/>
        </w:rPr>
        <w:t xml:space="preserve"> </w:t>
      </w:r>
      <w:r w:rsidR="003C5746">
        <w:rPr>
          <w:rFonts w:ascii="Times New Roman" w:hAnsi="Times New Roman" w:cs="Times New Roman"/>
          <w:sz w:val="28"/>
          <w:szCs w:val="28"/>
        </w:rPr>
        <w:t>mario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5746">
        <w:rPr>
          <w:rFonts w:ascii="Times New Roman" w:hAnsi="Times New Roman" w:cs="Times New Roman"/>
          <w:sz w:val="28"/>
          <w:szCs w:val="28"/>
        </w:rPr>
        <w:t>rossi</w:t>
      </w:r>
      <w:r w:rsidR="00105D04" w:rsidRPr="003C5746">
        <w:rPr>
          <w:rFonts w:ascii="Times New Roman" w:hAnsi="Times New Roman" w:cs="Times New Roman"/>
          <w:sz w:val="28"/>
          <w:szCs w:val="28"/>
        </w:rPr>
        <w:t xml:space="preserve">@gmail.com). </w:t>
      </w:r>
      <w:r w:rsidR="003C5746" w:rsidRPr="000B038A">
        <w:rPr>
          <w:rFonts w:ascii="Times New Roman" w:hAnsi="Times New Roman" w:cs="Times New Roman"/>
          <w:color w:val="auto"/>
          <w:sz w:val="28"/>
          <w:szCs w:val="28"/>
        </w:rPr>
        <w:t xml:space="preserve">L’indirizzo </w:t>
      </w:r>
      <w:r w:rsidR="00382FCA" w:rsidRPr="00DE64DF">
        <w:rPr>
          <w:rFonts w:ascii="Times New Roman" w:hAnsi="Times New Roman" w:cs="Times New Roman"/>
          <w:color w:val="auto"/>
          <w:sz w:val="28"/>
          <w:szCs w:val="28"/>
        </w:rPr>
        <w:t>e-mail</w:t>
      </w:r>
      <w:r w:rsidR="003C5746" w:rsidRPr="000B038A">
        <w:rPr>
          <w:rFonts w:ascii="Times New Roman" w:hAnsi="Times New Roman" w:cs="Times New Roman"/>
          <w:color w:val="auto"/>
          <w:sz w:val="28"/>
          <w:szCs w:val="28"/>
        </w:rPr>
        <w:t xml:space="preserve"> dell’autore di riferimento sarà riportato sulla prima pagina dell’articolo per consentire il contatto da parte di eventuali </w:t>
      </w:r>
      <w:r w:rsidR="00EF1B9C">
        <w:rPr>
          <w:rFonts w:ascii="Times New Roman" w:hAnsi="Times New Roman" w:cs="Times New Roman"/>
          <w:color w:val="auto"/>
          <w:sz w:val="28"/>
          <w:szCs w:val="28"/>
        </w:rPr>
        <w:t xml:space="preserve">lettori </w:t>
      </w:r>
      <w:r w:rsidR="003C5746" w:rsidRPr="000B038A">
        <w:rPr>
          <w:rFonts w:ascii="Times New Roman" w:hAnsi="Times New Roman" w:cs="Times New Roman"/>
          <w:color w:val="auto"/>
          <w:sz w:val="28"/>
          <w:szCs w:val="28"/>
        </w:rPr>
        <w:t xml:space="preserve">interessati, </w:t>
      </w:r>
      <w:r w:rsidR="00EF1B9C">
        <w:rPr>
          <w:rFonts w:ascii="Times New Roman" w:hAnsi="Times New Roman" w:cs="Times New Roman"/>
          <w:color w:val="auto"/>
          <w:sz w:val="28"/>
          <w:szCs w:val="28"/>
        </w:rPr>
        <w:t xml:space="preserve">tutti </w:t>
      </w:r>
      <w:r w:rsidR="003C5746" w:rsidRPr="000B038A">
        <w:rPr>
          <w:rFonts w:ascii="Times New Roman" w:hAnsi="Times New Roman" w:cs="Times New Roman"/>
          <w:color w:val="auto"/>
          <w:sz w:val="28"/>
          <w:szCs w:val="28"/>
        </w:rPr>
        <w:t xml:space="preserve">gli altri dati richiesti, obbligatori, sono necessari per </w:t>
      </w:r>
      <w:r w:rsidR="00EF1B9C">
        <w:rPr>
          <w:rFonts w:ascii="Times New Roman" w:hAnsi="Times New Roman" w:cs="Times New Roman"/>
          <w:color w:val="auto"/>
          <w:sz w:val="28"/>
          <w:szCs w:val="28"/>
        </w:rPr>
        <w:t xml:space="preserve">eventuali </w:t>
      </w:r>
      <w:r w:rsidR="003C5746" w:rsidRPr="000B038A">
        <w:rPr>
          <w:rFonts w:ascii="Times New Roman" w:hAnsi="Times New Roman" w:cs="Times New Roman"/>
          <w:color w:val="auto"/>
          <w:sz w:val="28"/>
          <w:szCs w:val="28"/>
        </w:rPr>
        <w:t xml:space="preserve">esigenze </w:t>
      </w:r>
      <w:r w:rsidR="00EF1B9C">
        <w:rPr>
          <w:rFonts w:ascii="Times New Roman" w:hAnsi="Times New Roman" w:cs="Times New Roman"/>
          <w:color w:val="auto"/>
          <w:sz w:val="28"/>
          <w:szCs w:val="28"/>
        </w:rPr>
        <w:t>della R</w:t>
      </w:r>
      <w:r w:rsidR="003C5746" w:rsidRPr="000B038A">
        <w:rPr>
          <w:rFonts w:ascii="Times New Roman" w:hAnsi="Times New Roman" w:cs="Times New Roman"/>
          <w:color w:val="auto"/>
          <w:sz w:val="28"/>
          <w:szCs w:val="28"/>
        </w:rPr>
        <w:t>edazion</w:t>
      </w:r>
      <w:r w:rsidR="00EF1B9C">
        <w:rPr>
          <w:rFonts w:ascii="Times New Roman" w:hAnsi="Times New Roman" w:cs="Times New Roman"/>
          <w:color w:val="auto"/>
          <w:sz w:val="28"/>
          <w:szCs w:val="28"/>
        </w:rPr>
        <w:t>e;</w:t>
      </w:r>
    </w:p>
    <w:p w14:paraId="685E0CF8" w14:textId="47F9C1DB" w:rsidR="001F4FBF" w:rsidRPr="00616018" w:rsidRDefault="00EF1B9C" w:rsidP="007D789D">
      <w:pPr>
        <w:pStyle w:val="Nessunostileparagrafo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6018">
        <w:rPr>
          <w:rFonts w:ascii="Times New Roman" w:hAnsi="Times New Roman" w:cs="Times New Roman"/>
          <w:sz w:val="28"/>
          <w:szCs w:val="28"/>
        </w:rPr>
        <w:t>r</w:t>
      </w:r>
      <w:r w:rsidR="00564FB8" w:rsidRPr="00616018">
        <w:rPr>
          <w:rFonts w:ascii="Times New Roman" w:hAnsi="Times New Roman" w:cs="Times New Roman"/>
          <w:sz w:val="28"/>
          <w:szCs w:val="28"/>
        </w:rPr>
        <w:t xml:space="preserve">iassunto in italiano </w:t>
      </w:r>
      <w:r w:rsidRPr="00616018">
        <w:rPr>
          <w:rFonts w:ascii="Times New Roman" w:hAnsi="Times New Roman" w:cs="Times New Roman"/>
          <w:sz w:val="28"/>
          <w:szCs w:val="28"/>
        </w:rPr>
        <w:t>(</w:t>
      </w:r>
      <w:r w:rsidR="00637656" w:rsidRPr="00616018">
        <w:rPr>
          <w:rFonts w:ascii="Times New Roman" w:hAnsi="Times New Roman" w:cs="Times New Roman"/>
          <w:sz w:val="28"/>
          <w:szCs w:val="28"/>
        </w:rPr>
        <w:t xml:space="preserve">non </w:t>
      </w:r>
      <w:r w:rsidR="00564FB8" w:rsidRPr="00616018">
        <w:rPr>
          <w:rFonts w:ascii="Times New Roman" w:hAnsi="Times New Roman" w:cs="Times New Roman"/>
          <w:sz w:val="28"/>
          <w:szCs w:val="28"/>
        </w:rPr>
        <w:t>oltre 1000 battute</w:t>
      </w:r>
      <w:r w:rsidRPr="00616018">
        <w:rPr>
          <w:rFonts w:ascii="Times New Roman" w:hAnsi="Times New Roman" w:cs="Times New Roman"/>
          <w:sz w:val="28"/>
          <w:szCs w:val="28"/>
        </w:rPr>
        <w:t>)</w:t>
      </w:r>
      <w:r w:rsidR="00564FB8" w:rsidRPr="00616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018">
        <w:rPr>
          <w:rFonts w:ascii="Times New Roman" w:hAnsi="Times New Roman" w:cs="Times New Roman"/>
          <w:i/>
          <w:iCs/>
          <w:sz w:val="28"/>
          <w:szCs w:val="28"/>
        </w:rPr>
        <w:t>extended</w:t>
      </w:r>
      <w:proofErr w:type="spellEnd"/>
      <w:r w:rsidRPr="006160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4FB8" w:rsidRPr="00616018">
        <w:rPr>
          <w:rFonts w:ascii="Times New Roman" w:hAnsi="Times New Roman" w:cs="Times New Roman"/>
          <w:i/>
          <w:iCs/>
          <w:sz w:val="28"/>
          <w:szCs w:val="28"/>
        </w:rPr>
        <w:t>abstract</w:t>
      </w:r>
      <w:r w:rsidR="00564FB8" w:rsidRPr="00616018">
        <w:rPr>
          <w:rFonts w:ascii="Times New Roman" w:hAnsi="Times New Roman" w:cs="Times New Roman"/>
          <w:sz w:val="28"/>
          <w:szCs w:val="28"/>
        </w:rPr>
        <w:t xml:space="preserve"> in inglese </w:t>
      </w:r>
      <w:r w:rsidRPr="00616018">
        <w:rPr>
          <w:rFonts w:ascii="Times New Roman" w:hAnsi="Times New Roman" w:cs="Times New Roman"/>
          <w:sz w:val="28"/>
          <w:szCs w:val="28"/>
        </w:rPr>
        <w:t xml:space="preserve">(non meno di </w:t>
      </w:r>
      <w:r w:rsidR="00564FB8" w:rsidRPr="00616018">
        <w:rPr>
          <w:rFonts w:ascii="Times New Roman" w:hAnsi="Times New Roman" w:cs="Times New Roman"/>
          <w:sz w:val="28"/>
          <w:szCs w:val="28"/>
        </w:rPr>
        <w:t>3000 battute</w:t>
      </w:r>
      <w:r w:rsidRPr="00616018">
        <w:rPr>
          <w:rFonts w:ascii="Times New Roman" w:hAnsi="Times New Roman" w:cs="Times New Roman"/>
          <w:sz w:val="28"/>
          <w:szCs w:val="28"/>
        </w:rPr>
        <w:t xml:space="preserve">), </w:t>
      </w:r>
      <w:r w:rsidR="00564FB8" w:rsidRPr="00616018">
        <w:rPr>
          <w:rFonts w:ascii="Times New Roman" w:hAnsi="Times New Roman" w:cs="Times New Roman"/>
          <w:sz w:val="28"/>
          <w:szCs w:val="28"/>
        </w:rPr>
        <w:t xml:space="preserve">cinque </w:t>
      </w:r>
      <w:r w:rsidRPr="00616018">
        <w:rPr>
          <w:rFonts w:ascii="Times New Roman" w:hAnsi="Times New Roman" w:cs="Times New Roman"/>
          <w:sz w:val="28"/>
          <w:szCs w:val="28"/>
        </w:rPr>
        <w:t xml:space="preserve">parole </w:t>
      </w:r>
      <w:r w:rsidR="00564FB8" w:rsidRPr="00616018">
        <w:rPr>
          <w:rFonts w:ascii="Times New Roman" w:hAnsi="Times New Roman" w:cs="Times New Roman"/>
          <w:sz w:val="28"/>
          <w:szCs w:val="28"/>
        </w:rPr>
        <w:t>chiave (in italiano</w:t>
      </w:r>
      <w:r w:rsidRPr="00616018">
        <w:rPr>
          <w:rFonts w:ascii="Times New Roman" w:hAnsi="Times New Roman" w:cs="Times New Roman"/>
          <w:sz w:val="28"/>
          <w:szCs w:val="28"/>
        </w:rPr>
        <w:t xml:space="preserve"> e in inglese</w:t>
      </w:r>
      <w:r w:rsidR="00780BE3">
        <w:rPr>
          <w:rFonts w:ascii="Times New Roman" w:hAnsi="Times New Roman" w:cs="Times New Roman"/>
          <w:sz w:val="28"/>
          <w:szCs w:val="28"/>
        </w:rPr>
        <w:t>)</w:t>
      </w:r>
      <w:r w:rsidR="00616018" w:rsidRPr="006160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DE2A091" w14:textId="77777777" w:rsidR="00616018" w:rsidRPr="00616018" w:rsidRDefault="00616018" w:rsidP="00616018">
      <w:pPr>
        <w:pStyle w:val="Nessunostileparagrafo"/>
        <w:ind w:left="426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76B7D57F" w14:textId="77777777" w:rsidR="00EF1B9C" w:rsidRPr="00DE64DF" w:rsidRDefault="00105D04" w:rsidP="00C94355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64DF">
        <w:rPr>
          <w:rFonts w:ascii="Times New Roman" w:hAnsi="Times New Roman" w:cs="Times New Roman"/>
          <w:sz w:val="28"/>
          <w:szCs w:val="28"/>
        </w:rPr>
        <w:t>I</w:t>
      </w:r>
      <w:r w:rsidR="00564FB8" w:rsidRPr="00DE64DF">
        <w:rPr>
          <w:rFonts w:ascii="Times New Roman" w:hAnsi="Times New Roman" w:cs="Times New Roman"/>
          <w:sz w:val="28"/>
          <w:szCs w:val="28"/>
        </w:rPr>
        <w:t xml:space="preserve">l titolo dell’articolo </w:t>
      </w:r>
      <w:r w:rsidRPr="00DE64DF">
        <w:rPr>
          <w:rFonts w:ascii="Times New Roman" w:hAnsi="Times New Roman" w:cs="Times New Roman"/>
          <w:sz w:val="28"/>
          <w:szCs w:val="28"/>
        </w:rPr>
        <w:t>deve essere allineato a sinistra</w:t>
      </w:r>
      <w:r w:rsidR="00EF1B9C" w:rsidRPr="00DE64DF">
        <w:rPr>
          <w:rFonts w:ascii="Times New Roman" w:hAnsi="Times New Roman" w:cs="Times New Roman"/>
          <w:sz w:val="28"/>
          <w:szCs w:val="28"/>
        </w:rPr>
        <w:t>.</w:t>
      </w:r>
    </w:p>
    <w:p w14:paraId="3FCA6448" w14:textId="14CE5FD5" w:rsidR="00EF1B9C" w:rsidRPr="00DE64DF" w:rsidRDefault="00EF1B9C" w:rsidP="00C94355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64DF">
        <w:rPr>
          <w:rFonts w:ascii="Times New Roman" w:hAnsi="Times New Roman" w:cs="Times New Roman"/>
          <w:sz w:val="28"/>
          <w:szCs w:val="28"/>
        </w:rPr>
        <w:t>I</w:t>
      </w:r>
      <w:r w:rsidR="00564FB8" w:rsidRPr="00DE64DF">
        <w:rPr>
          <w:rFonts w:ascii="Times New Roman" w:hAnsi="Times New Roman" w:cs="Times New Roman"/>
          <w:sz w:val="28"/>
          <w:szCs w:val="28"/>
        </w:rPr>
        <w:t xml:space="preserve"> titoli d</w:t>
      </w:r>
      <w:r w:rsidRPr="00DE64DF">
        <w:rPr>
          <w:rFonts w:ascii="Times New Roman" w:hAnsi="Times New Roman" w:cs="Times New Roman"/>
          <w:sz w:val="28"/>
          <w:szCs w:val="28"/>
        </w:rPr>
        <w:t>i</w:t>
      </w:r>
      <w:r w:rsidR="00564FB8" w:rsidRPr="00DE64DF">
        <w:rPr>
          <w:rFonts w:ascii="Times New Roman" w:hAnsi="Times New Roman" w:cs="Times New Roman"/>
          <w:sz w:val="28"/>
          <w:szCs w:val="28"/>
        </w:rPr>
        <w:t xml:space="preserve"> paragraf</w:t>
      </w:r>
      <w:r w:rsidRPr="00DE64DF">
        <w:rPr>
          <w:rFonts w:ascii="Times New Roman" w:hAnsi="Times New Roman" w:cs="Times New Roman"/>
          <w:sz w:val="28"/>
          <w:szCs w:val="28"/>
        </w:rPr>
        <w:t xml:space="preserve">i </w:t>
      </w:r>
      <w:r w:rsidR="00FD5992" w:rsidRPr="00DE64DF">
        <w:rPr>
          <w:rFonts w:ascii="Times New Roman" w:hAnsi="Times New Roman" w:cs="Times New Roman"/>
          <w:sz w:val="28"/>
          <w:szCs w:val="28"/>
        </w:rPr>
        <w:t xml:space="preserve">ed eventuali sottoparagrafi </w:t>
      </w:r>
      <w:r w:rsidRPr="00DE64DF">
        <w:rPr>
          <w:rFonts w:ascii="Times New Roman" w:hAnsi="Times New Roman" w:cs="Times New Roman"/>
          <w:sz w:val="28"/>
          <w:szCs w:val="28"/>
        </w:rPr>
        <w:t>devono essere</w:t>
      </w:r>
      <w:r w:rsidR="00105D04" w:rsidRPr="00DE64DF">
        <w:rPr>
          <w:rFonts w:ascii="Times New Roman" w:hAnsi="Times New Roman" w:cs="Times New Roman"/>
          <w:sz w:val="28"/>
          <w:szCs w:val="28"/>
        </w:rPr>
        <w:t xml:space="preserve"> </w:t>
      </w:r>
      <w:r w:rsidR="00FD5992" w:rsidRPr="00DE64DF">
        <w:rPr>
          <w:rFonts w:ascii="Times New Roman" w:hAnsi="Times New Roman" w:cs="Times New Roman"/>
          <w:sz w:val="28"/>
          <w:szCs w:val="28"/>
        </w:rPr>
        <w:t xml:space="preserve">tutti </w:t>
      </w:r>
      <w:r w:rsidR="00105D04" w:rsidRPr="00DE64DF">
        <w:rPr>
          <w:rFonts w:ascii="Times New Roman" w:hAnsi="Times New Roman" w:cs="Times New Roman"/>
          <w:sz w:val="28"/>
          <w:szCs w:val="28"/>
        </w:rPr>
        <w:t>allineati a sinistra</w:t>
      </w:r>
      <w:r w:rsidRPr="00DE64DF">
        <w:rPr>
          <w:rFonts w:ascii="Times New Roman" w:hAnsi="Times New Roman" w:cs="Times New Roman"/>
          <w:sz w:val="28"/>
          <w:szCs w:val="28"/>
        </w:rPr>
        <w:t xml:space="preserve"> e</w:t>
      </w:r>
      <w:r w:rsidR="00105D04" w:rsidRPr="00DE64DF">
        <w:rPr>
          <w:rFonts w:ascii="Times New Roman" w:hAnsi="Times New Roman" w:cs="Times New Roman"/>
          <w:sz w:val="28"/>
          <w:szCs w:val="28"/>
        </w:rPr>
        <w:t xml:space="preserve"> non devono </w:t>
      </w:r>
      <w:r w:rsidR="00FD5992" w:rsidRPr="00DE64DF">
        <w:rPr>
          <w:rFonts w:ascii="Times New Roman" w:hAnsi="Times New Roman" w:cs="Times New Roman"/>
          <w:sz w:val="28"/>
          <w:szCs w:val="28"/>
        </w:rPr>
        <w:t>riportare alcuna numerazione</w:t>
      </w:r>
      <w:r w:rsidRPr="00DE64DF">
        <w:rPr>
          <w:rFonts w:ascii="Times New Roman" w:hAnsi="Times New Roman" w:cs="Times New Roman"/>
          <w:sz w:val="28"/>
          <w:szCs w:val="28"/>
        </w:rPr>
        <w:t>.</w:t>
      </w:r>
    </w:p>
    <w:p w14:paraId="3930FDDF" w14:textId="1A8077C1" w:rsidR="001F4FBF" w:rsidRPr="00DE64DF" w:rsidRDefault="00564FB8" w:rsidP="00C94355">
      <w:pPr>
        <w:pStyle w:val="Nessunostileparagrafo"/>
        <w:ind w:firstLine="284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DE64DF">
        <w:rPr>
          <w:rFonts w:ascii="Times New Roman" w:hAnsi="Times New Roman" w:cs="Times New Roman"/>
          <w:sz w:val="28"/>
          <w:szCs w:val="28"/>
        </w:rPr>
        <w:t xml:space="preserve">Eventuali note dovranno essere </w:t>
      </w:r>
      <w:r w:rsidR="00FD5992" w:rsidRPr="00DE64DF">
        <w:rPr>
          <w:rFonts w:ascii="Times New Roman" w:hAnsi="Times New Roman" w:cs="Times New Roman"/>
          <w:sz w:val="28"/>
          <w:szCs w:val="28"/>
        </w:rPr>
        <w:t xml:space="preserve">indicate con numerazione araba in apice </w:t>
      </w:r>
      <w:r w:rsidRPr="00DE64DF">
        <w:rPr>
          <w:rFonts w:ascii="Times New Roman" w:hAnsi="Times New Roman" w:cs="Times New Roman"/>
          <w:sz w:val="28"/>
          <w:szCs w:val="28"/>
        </w:rPr>
        <w:t xml:space="preserve">nel </w:t>
      </w:r>
      <w:r w:rsidR="00FD5992" w:rsidRPr="00DE64DF">
        <w:rPr>
          <w:rFonts w:ascii="Times New Roman" w:hAnsi="Times New Roman" w:cs="Times New Roman"/>
          <w:sz w:val="28"/>
          <w:szCs w:val="28"/>
        </w:rPr>
        <w:t xml:space="preserve">relativo </w:t>
      </w:r>
      <w:r w:rsidRPr="00DE64DF">
        <w:rPr>
          <w:rFonts w:ascii="Times New Roman" w:hAnsi="Times New Roman" w:cs="Times New Roman"/>
          <w:sz w:val="28"/>
          <w:szCs w:val="28"/>
        </w:rPr>
        <w:t xml:space="preserve">testo dell’articolo e </w:t>
      </w:r>
      <w:r w:rsidR="00FD5992" w:rsidRPr="00DE64DF">
        <w:rPr>
          <w:rFonts w:ascii="Times New Roman" w:hAnsi="Times New Roman" w:cs="Times New Roman"/>
          <w:sz w:val="28"/>
          <w:szCs w:val="28"/>
        </w:rPr>
        <w:t xml:space="preserve">descritte </w:t>
      </w:r>
      <w:r w:rsidRPr="00DE64DF">
        <w:rPr>
          <w:rFonts w:ascii="Times New Roman" w:hAnsi="Times New Roman" w:cs="Times New Roman"/>
          <w:sz w:val="28"/>
          <w:szCs w:val="28"/>
        </w:rPr>
        <w:t>al</w:t>
      </w:r>
      <w:r w:rsidR="00C308B1" w:rsidRPr="00DE64DF">
        <w:rPr>
          <w:rFonts w:ascii="Times New Roman" w:hAnsi="Times New Roman" w:cs="Times New Roman"/>
          <w:sz w:val="28"/>
          <w:szCs w:val="28"/>
        </w:rPr>
        <w:t>la fine della pagina.</w:t>
      </w:r>
    </w:p>
    <w:p w14:paraId="4136077F" w14:textId="77777777" w:rsidR="006C1523" w:rsidRPr="00DE64DF" w:rsidRDefault="006C1523" w:rsidP="00854DE1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</w:p>
    <w:p w14:paraId="70DF174B" w14:textId="77777777" w:rsidR="00FD5992" w:rsidRPr="00DE64DF" w:rsidRDefault="00564FB8" w:rsidP="00C94355">
      <w:pPr>
        <w:pStyle w:val="Nessunostileparagraf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64DF">
        <w:rPr>
          <w:rFonts w:ascii="Times New Roman" w:hAnsi="Times New Roman" w:cs="Times New Roman"/>
          <w:sz w:val="28"/>
          <w:szCs w:val="28"/>
        </w:rPr>
        <w:t>Le citazioni bibliografiche nel testo vanno indicate fra parentesi tonde, ad esempio:</w:t>
      </w:r>
    </w:p>
    <w:p w14:paraId="6795C305" w14:textId="608C2489" w:rsidR="00FD5992" w:rsidRPr="00DE64DF" w:rsidRDefault="00FD5992" w:rsidP="00FD5992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4DF">
        <w:rPr>
          <w:rFonts w:ascii="Times New Roman" w:hAnsi="Times New Roman" w:cs="Times New Roman"/>
          <w:sz w:val="28"/>
          <w:szCs w:val="28"/>
        </w:rPr>
        <w:t>c</w:t>
      </w:r>
      <w:r w:rsidR="00564FB8" w:rsidRPr="00DE64DF">
        <w:rPr>
          <w:rFonts w:ascii="Times New Roman" w:hAnsi="Times New Roman" w:cs="Times New Roman"/>
          <w:sz w:val="28"/>
          <w:szCs w:val="28"/>
        </w:rPr>
        <w:t>ognome dell’Autore, virgola, anno di edizione</w:t>
      </w:r>
      <w:r w:rsidRPr="00DE64DF">
        <w:rPr>
          <w:rFonts w:ascii="Times New Roman" w:hAnsi="Times New Roman" w:cs="Times New Roman"/>
          <w:sz w:val="28"/>
          <w:szCs w:val="28"/>
        </w:rPr>
        <w:t xml:space="preserve"> (esempio: Bianchi, 1999);</w:t>
      </w:r>
    </w:p>
    <w:p w14:paraId="3C3B8EC4" w14:textId="77777777" w:rsidR="00FD5992" w:rsidRPr="00DE64DF" w:rsidRDefault="00FD5992" w:rsidP="00FD5992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4DF">
        <w:rPr>
          <w:rFonts w:ascii="Times New Roman" w:hAnsi="Times New Roman" w:cs="Times New Roman"/>
          <w:sz w:val="28"/>
          <w:szCs w:val="28"/>
        </w:rPr>
        <w:t>n</w:t>
      </w:r>
      <w:r w:rsidR="00564FB8" w:rsidRPr="00DE64DF">
        <w:rPr>
          <w:rFonts w:ascii="Times New Roman" w:hAnsi="Times New Roman" w:cs="Times New Roman"/>
          <w:sz w:val="28"/>
          <w:szCs w:val="28"/>
        </w:rPr>
        <w:t>el caso di più lavori citati in serie</w:t>
      </w:r>
      <w:r w:rsidR="001F4FBF" w:rsidRPr="00DE64DF">
        <w:rPr>
          <w:rFonts w:ascii="Times New Roman" w:hAnsi="Times New Roman" w:cs="Times New Roman"/>
          <w:sz w:val="28"/>
          <w:szCs w:val="28"/>
        </w:rPr>
        <w:t>, essi</w:t>
      </w:r>
      <w:r w:rsidR="00564FB8" w:rsidRPr="00DE64DF">
        <w:rPr>
          <w:rFonts w:ascii="Times New Roman" w:hAnsi="Times New Roman" w:cs="Times New Roman"/>
          <w:sz w:val="28"/>
          <w:szCs w:val="28"/>
        </w:rPr>
        <w:t xml:space="preserve"> devono essere riportati in ordine cronologico separati da punto e virgola, ad esempio: (Bianchi &amp; Rossi, 1999; Verdi et al., 2000)</w:t>
      </w:r>
      <w:r w:rsidRPr="00DE64DF">
        <w:rPr>
          <w:rFonts w:ascii="Times New Roman" w:hAnsi="Times New Roman" w:cs="Times New Roman"/>
          <w:sz w:val="28"/>
          <w:szCs w:val="28"/>
        </w:rPr>
        <w:t>;</w:t>
      </w:r>
    </w:p>
    <w:p w14:paraId="583F1CE9" w14:textId="1B8D95C8" w:rsidR="00FD5992" w:rsidRPr="00DE64DF" w:rsidRDefault="00FD5992" w:rsidP="00FD5992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4DF">
        <w:rPr>
          <w:rFonts w:ascii="Times New Roman" w:hAnsi="Times New Roman" w:cs="Times New Roman"/>
          <w:sz w:val="28"/>
          <w:szCs w:val="28"/>
        </w:rPr>
        <w:t>p</w:t>
      </w:r>
      <w:r w:rsidR="00564FB8" w:rsidRPr="00DE64DF">
        <w:rPr>
          <w:rFonts w:ascii="Times New Roman" w:hAnsi="Times New Roman" w:cs="Times New Roman"/>
          <w:sz w:val="28"/>
          <w:szCs w:val="28"/>
        </w:rPr>
        <w:t>iù articoli dello stesso Autore pubblicati nello stesso anno, vanno distinti</w:t>
      </w:r>
      <w:r w:rsidRPr="00DE64DF">
        <w:rPr>
          <w:rFonts w:ascii="Times New Roman" w:hAnsi="Times New Roman" w:cs="Times New Roman"/>
          <w:sz w:val="28"/>
          <w:szCs w:val="28"/>
        </w:rPr>
        <w:t xml:space="preserve">, sia nella citazione nel testo sia in bibliografia, </w:t>
      </w:r>
      <w:r w:rsidR="00564FB8" w:rsidRPr="00DE64DF">
        <w:rPr>
          <w:rFonts w:ascii="Times New Roman" w:hAnsi="Times New Roman" w:cs="Times New Roman"/>
          <w:sz w:val="28"/>
          <w:szCs w:val="28"/>
        </w:rPr>
        <w:t xml:space="preserve">con lettere minuscole dopo la data, ad esempio: </w:t>
      </w:r>
      <w:r w:rsidRPr="00DE64DF">
        <w:rPr>
          <w:rFonts w:ascii="Times New Roman" w:hAnsi="Times New Roman" w:cs="Times New Roman"/>
          <w:sz w:val="28"/>
          <w:szCs w:val="28"/>
        </w:rPr>
        <w:t>(</w:t>
      </w:r>
      <w:r w:rsidR="00564FB8" w:rsidRPr="00DE64DF">
        <w:rPr>
          <w:rFonts w:ascii="Times New Roman" w:hAnsi="Times New Roman" w:cs="Times New Roman"/>
          <w:sz w:val="28"/>
          <w:szCs w:val="28"/>
        </w:rPr>
        <w:t>Bianchi</w:t>
      </w:r>
      <w:r w:rsidRPr="00DE64DF">
        <w:rPr>
          <w:rFonts w:ascii="Times New Roman" w:hAnsi="Times New Roman" w:cs="Times New Roman"/>
          <w:sz w:val="28"/>
          <w:szCs w:val="28"/>
        </w:rPr>
        <w:t xml:space="preserve">, </w:t>
      </w:r>
      <w:r w:rsidR="00564FB8" w:rsidRPr="00DE64DF">
        <w:rPr>
          <w:rFonts w:ascii="Times New Roman" w:hAnsi="Times New Roman" w:cs="Times New Roman"/>
          <w:sz w:val="28"/>
          <w:szCs w:val="28"/>
        </w:rPr>
        <w:t>1999a; Bianchi</w:t>
      </w:r>
      <w:r w:rsidRPr="00DE64DF">
        <w:rPr>
          <w:rFonts w:ascii="Times New Roman" w:hAnsi="Times New Roman" w:cs="Times New Roman"/>
          <w:sz w:val="28"/>
          <w:szCs w:val="28"/>
        </w:rPr>
        <w:t xml:space="preserve">, </w:t>
      </w:r>
      <w:r w:rsidR="00564FB8" w:rsidRPr="00DE64DF">
        <w:rPr>
          <w:rFonts w:ascii="Times New Roman" w:hAnsi="Times New Roman" w:cs="Times New Roman"/>
          <w:sz w:val="28"/>
          <w:szCs w:val="28"/>
        </w:rPr>
        <w:t>1999b)</w:t>
      </w:r>
      <w:r w:rsidRPr="00DE64DF">
        <w:rPr>
          <w:rFonts w:ascii="Times New Roman" w:hAnsi="Times New Roman" w:cs="Times New Roman"/>
          <w:sz w:val="28"/>
          <w:szCs w:val="28"/>
        </w:rPr>
        <w:t>;</w:t>
      </w:r>
    </w:p>
    <w:p w14:paraId="63BC0902" w14:textId="7DAD72E8" w:rsidR="00FD5992" w:rsidRPr="00DE64DF" w:rsidRDefault="00FD5992" w:rsidP="00FD5992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</w:p>
    <w:p w14:paraId="0E28072F" w14:textId="77777777" w:rsidR="00294930" w:rsidRPr="00DE64DF" w:rsidRDefault="00294930" w:rsidP="00C94355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64DF">
        <w:rPr>
          <w:rFonts w:ascii="Times New Roman" w:hAnsi="Times New Roman" w:cs="Times New Roman"/>
          <w:sz w:val="28"/>
          <w:szCs w:val="28"/>
        </w:rPr>
        <w:t>Il ricorso a parole o frasi in lingue diverse da quella utilizzata nell’articolo (italiano o inglese) vanno sempre indicate in corsivo.</w:t>
      </w:r>
    </w:p>
    <w:p w14:paraId="021E2113" w14:textId="77777777" w:rsidR="00294930" w:rsidRPr="00DE64DF" w:rsidRDefault="00294930" w:rsidP="00FD5992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</w:p>
    <w:p w14:paraId="43C42BCE" w14:textId="456E6311" w:rsidR="001F4FBF" w:rsidRPr="00FD5992" w:rsidRDefault="00FD5992" w:rsidP="00C94355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64DF">
        <w:rPr>
          <w:rFonts w:ascii="Times New Roman" w:hAnsi="Times New Roman" w:cs="Times New Roman"/>
          <w:sz w:val="28"/>
          <w:szCs w:val="28"/>
        </w:rPr>
        <w:t xml:space="preserve">Le </w:t>
      </w:r>
      <w:r w:rsidR="00564FB8" w:rsidRPr="00DE64DF">
        <w:rPr>
          <w:rFonts w:ascii="Times New Roman" w:hAnsi="Times New Roman" w:cs="Times New Roman"/>
          <w:sz w:val="28"/>
          <w:szCs w:val="28"/>
        </w:rPr>
        <w:t>denominazioni</w:t>
      </w:r>
      <w:r w:rsidR="00564FB8" w:rsidRPr="00FD5992">
        <w:rPr>
          <w:rFonts w:ascii="Times New Roman" w:hAnsi="Times New Roman" w:cs="Times New Roman"/>
          <w:sz w:val="28"/>
          <w:szCs w:val="28"/>
        </w:rPr>
        <w:t xml:space="preserve"> lunghe e ricorrenti nel testo </w:t>
      </w:r>
      <w:r>
        <w:rPr>
          <w:rFonts w:ascii="Times New Roman" w:hAnsi="Times New Roman" w:cs="Times New Roman"/>
          <w:sz w:val="28"/>
          <w:szCs w:val="28"/>
        </w:rPr>
        <w:t xml:space="preserve">devono essere </w:t>
      </w:r>
      <w:r w:rsidR="00564FB8" w:rsidRPr="00FD5992">
        <w:rPr>
          <w:rFonts w:ascii="Times New Roman" w:hAnsi="Times New Roman" w:cs="Times New Roman"/>
          <w:sz w:val="28"/>
          <w:szCs w:val="28"/>
        </w:rPr>
        <w:t>esplicita</w:t>
      </w:r>
      <w:r>
        <w:rPr>
          <w:rFonts w:ascii="Times New Roman" w:hAnsi="Times New Roman" w:cs="Times New Roman"/>
          <w:sz w:val="28"/>
          <w:szCs w:val="28"/>
        </w:rPr>
        <w:t xml:space="preserve">te per esteso </w:t>
      </w:r>
      <w:r w:rsidR="00564FB8" w:rsidRPr="00FD5992">
        <w:rPr>
          <w:rFonts w:ascii="Times New Roman" w:hAnsi="Times New Roman" w:cs="Times New Roman"/>
          <w:sz w:val="28"/>
          <w:szCs w:val="28"/>
        </w:rPr>
        <w:t>solo la prima volta, facendol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="00564FB8" w:rsidRPr="00FD5992">
        <w:rPr>
          <w:rFonts w:ascii="Times New Roman" w:hAnsi="Times New Roman" w:cs="Times New Roman"/>
          <w:sz w:val="28"/>
          <w:szCs w:val="28"/>
        </w:rPr>
        <w:t>seguire, tra parentesi tonde, dal</w:t>
      </w:r>
      <w:r>
        <w:rPr>
          <w:rFonts w:ascii="Times New Roman" w:hAnsi="Times New Roman" w:cs="Times New Roman"/>
          <w:sz w:val="28"/>
          <w:szCs w:val="28"/>
        </w:rPr>
        <w:t xml:space="preserve"> relativo </w:t>
      </w:r>
      <w:r w:rsidR="00564FB8" w:rsidRPr="00FD5992">
        <w:rPr>
          <w:rFonts w:ascii="Times New Roman" w:hAnsi="Times New Roman" w:cs="Times New Roman"/>
          <w:sz w:val="28"/>
          <w:szCs w:val="28"/>
        </w:rPr>
        <w:t xml:space="preserve">acronimo che </w:t>
      </w:r>
      <w:r>
        <w:rPr>
          <w:rFonts w:ascii="Times New Roman" w:hAnsi="Times New Roman" w:cs="Times New Roman"/>
          <w:sz w:val="28"/>
          <w:szCs w:val="28"/>
        </w:rPr>
        <w:t xml:space="preserve">ricorrerà, </w:t>
      </w:r>
      <w:r w:rsidR="00564FB8" w:rsidRPr="00FD5992">
        <w:rPr>
          <w:rFonts w:ascii="Times New Roman" w:hAnsi="Times New Roman" w:cs="Times New Roman"/>
          <w:sz w:val="28"/>
          <w:szCs w:val="28"/>
        </w:rPr>
        <w:t>successivamente</w:t>
      </w:r>
      <w:r>
        <w:rPr>
          <w:rFonts w:ascii="Times New Roman" w:hAnsi="Times New Roman" w:cs="Times New Roman"/>
          <w:sz w:val="28"/>
          <w:szCs w:val="28"/>
        </w:rPr>
        <w:t>, ogni volta che sarà necessario</w:t>
      </w:r>
      <w:r w:rsidR="000B019E">
        <w:rPr>
          <w:rFonts w:ascii="Times New Roman" w:hAnsi="Times New Roman" w:cs="Times New Roman"/>
          <w:sz w:val="28"/>
          <w:szCs w:val="28"/>
        </w:rPr>
        <w:t xml:space="preserve"> sono con l’acronimo,</w:t>
      </w:r>
      <w:r w:rsidR="00564FB8" w:rsidRPr="00FD5992">
        <w:rPr>
          <w:rFonts w:ascii="Times New Roman" w:hAnsi="Times New Roman" w:cs="Times New Roman"/>
          <w:sz w:val="28"/>
          <w:szCs w:val="28"/>
        </w:rPr>
        <w:t xml:space="preserve"> ad esempio: Tufo Giallo Napoletano (TGN).</w:t>
      </w:r>
    </w:p>
    <w:p w14:paraId="28509CC1" w14:textId="3CD0A288" w:rsidR="00FD5992" w:rsidRDefault="00FD5992" w:rsidP="00854DE1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</w:p>
    <w:p w14:paraId="4400FCE3" w14:textId="02080964" w:rsidR="001F4FBF" w:rsidRPr="00DE64DF" w:rsidRDefault="00564FB8" w:rsidP="00C94355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64DF">
        <w:rPr>
          <w:rFonts w:ascii="Times New Roman" w:hAnsi="Times New Roman" w:cs="Times New Roman"/>
          <w:sz w:val="28"/>
          <w:szCs w:val="28"/>
        </w:rPr>
        <w:t>I punti cardinali vanno citati per esteso con la lettera minuscola (</w:t>
      </w:r>
      <w:r w:rsidR="00A53E19" w:rsidRPr="00DE64DF">
        <w:rPr>
          <w:rFonts w:ascii="Times New Roman" w:hAnsi="Times New Roman" w:cs="Times New Roman"/>
          <w:sz w:val="28"/>
          <w:szCs w:val="28"/>
        </w:rPr>
        <w:t>ad esempio</w:t>
      </w:r>
      <w:r w:rsidRPr="00DE64DF">
        <w:rPr>
          <w:rFonts w:ascii="Times New Roman" w:hAnsi="Times New Roman" w:cs="Times New Roman"/>
          <w:sz w:val="28"/>
          <w:szCs w:val="28"/>
        </w:rPr>
        <w:t>: nord, est sud est)</w:t>
      </w:r>
      <w:r w:rsidR="00A53E19" w:rsidRPr="00DE64DF">
        <w:rPr>
          <w:rFonts w:ascii="Times New Roman" w:hAnsi="Times New Roman" w:cs="Times New Roman"/>
          <w:sz w:val="28"/>
          <w:szCs w:val="28"/>
        </w:rPr>
        <w:t xml:space="preserve">; </w:t>
      </w:r>
      <w:r w:rsidRPr="00DE64DF">
        <w:rPr>
          <w:rFonts w:ascii="Times New Roman" w:hAnsi="Times New Roman" w:cs="Times New Roman"/>
          <w:sz w:val="28"/>
          <w:szCs w:val="28"/>
        </w:rPr>
        <w:t>nel caso di direzioni vanno indicati con la sigla maiuscola (</w:t>
      </w:r>
      <w:r w:rsidR="00A53E19" w:rsidRPr="00DE64DF">
        <w:rPr>
          <w:rFonts w:ascii="Times New Roman" w:hAnsi="Times New Roman" w:cs="Times New Roman"/>
          <w:sz w:val="28"/>
          <w:szCs w:val="28"/>
        </w:rPr>
        <w:t>ad esempio:</w:t>
      </w:r>
      <w:r w:rsidRPr="00DE64DF">
        <w:rPr>
          <w:rFonts w:ascii="Times New Roman" w:hAnsi="Times New Roman" w:cs="Times New Roman"/>
          <w:sz w:val="28"/>
          <w:szCs w:val="28"/>
        </w:rPr>
        <w:t xml:space="preserve"> N</w:t>
      </w:r>
      <w:r w:rsidR="00A53E19" w:rsidRPr="00DE64DF">
        <w:rPr>
          <w:rFonts w:ascii="Times New Roman" w:hAnsi="Times New Roman" w:cs="Times New Roman"/>
          <w:sz w:val="28"/>
          <w:szCs w:val="28"/>
        </w:rPr>
        <w:t xml:space="preserve">, </w:t>
      </w:r>
      <w:r w:rsidRPr="00DE64DF">
        <w:rPr>
          <w:rFonts w:ascii="Times New Roman" w:hAnsi="Times New Roman" w:cs="Times New Roman"/>
          <w:sz w:val="28"/>
          <w:szCs w:val="28"/>
        </w:rPr>
        <w:t>S; ES</w:t>
      </w:r>
      <w:r w:rsidR="00A53E19" w:rsidRPr="00DE64DF">
        <w:rPr>
          <w:rFonts w:ascii="Times New Roman" w:hAnsi="Times New Roman" w:cs="Times New Roman"/>
          <w:sz w:val="28"/>
          <w:szCs w:val="28"/>
        </w:rPr>
        <w:t xml:space="preserve">E, </w:t>
      </w:r>
      <w:r w:rsidRPr="00DE64DF">
        <w:rPr>
          <w:rFonts w:ascii="Times New Roman" w:hAnsi="Times New Roman" w:cs="Times New Roman"/>
          <w:sz w:val="28"/>
          <w:szCs w:val="28"/>
        </w:rPr>
        <w:t>WNW).</w:t>
      </w:r>
    </w:p>
    <w:p w14:paraId="4ED4CCC0" w14:textId="77777777" w:rsidR="00A53E19" w:rsidRPr="00DE64DF" w:rsidRDefault="00A53E19" w:rsidP="00854DE1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</w:p>
    <w:p w14:paraId="0A472EFB" w14:textId="3AD0A243" w:rsidR="00F21A3A" w:rsidRPr="00DE64DF" w:rsidRDefault="00564FB8" w:rsidP="00C94355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64DF">
        <w:rPr>
          <w:rFonts w:ascii="Times New Roman" w:hAnsi="Times New Roman" w:cs="Times New Roman"/>
          <w:sz w:val="28"/>
          <w:szCs w:val="28"/>
        </w:rPr>
        <w:t>Le unità di misura devono essere metriche del Sistema Internazionale (km, m, mm)</w:t>
      </w:r>
      <w:r w:rsidR="00A53E19" w:rsidRPr="00DE64DF">
        <w:rPr>
          <w:rFonts w:ascii="Times New Roman" w:hAnsi="Times New Roman" w:cs="Times New Roman"/>
          <w:sz w:val="28"/>
          <w:szCs w:val="28"/>
        </w:rPr>
        <w:t>;</w:t>
      </w:r>
      <w:r w:rsidRPr="00DE64DF">
        <w:rPr>
          <w:rFonts w:ascii="Times New Roman" w:hAnsi="Times New Roman" w:cs="Times New Roman"/>
          <w:sz w:val="28"/>
          <w:szCs w:val="28"/>
        </w:rPr>
        <w:t xml:space="preserve"> nel caso di antiche unità di misura deve essere indicato, tra parentesi tonde, l’equivalente in unità metriche. </w:t>
      </w:r>
      <w:r w:rsidR="001F4FBF" w:rsidRPr="00DE64DF">
        <w:rPr>
          <w:rFonts w:ascii="Times New Roman" w:hAnsi="Times New Roman" w:cs="Times New Roman"/>
          <w:sz w:val="28"/>
          <w:szCs w:val="28"/>
        </w:rPr>
        <w:t xml:space="preserve">Le </w:t>
      </w:r>
      <w:r w:rsidRPr="00DE64DF">
        <w:rPr>
          <w:rFonts w:ascii="Times New Roman" w:hAnsi="Times New Roman" w:cs="Times New Roman"/>
          <w:sz w:val="28"/>
          <w:szCs w:val="28"/>
        </w:rPr>
        <w:t xml:space="preserve">unità di misura non </w:t>
      </w:r>
      <w:r w:rsidR="001F4FBF" w:rsidRPr="00DE64DF">
        <w:rPr>
          <w:rFonts w:ascii="Times New Roman" w:hAnsi="Times New Roman" w:cs="Times New Roman"/>
          <w:sz w:val="28"/>
          <w:szCs w:val="28"/>
        </w:rPr>
        <w:t>devono essere seguite dal punto</w:t>
      </w:r>
      <w:r w:rsidRPr="00DE64DF">
        <w:rPr>
          <w:rFonts w:ascii="Times New Roman" w:hAnsi="Times New Roman" w:cs="Times New Roman"/>
          <w:sz w:val="28"/>
          <w:szCs w:val="28"/>
        </w:rPr>
        <w:t>.</w:t>
      </w:r>
    </w:p>
    <w:p w14:paraId="6D82E6EA" w14:textId="77777777" w:rsidR="00A53E19" w:rsidRPr="00DE64DF" w:rsidRDefault="00A53E19" w:rsidP="00854DE1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</w:p>
    <w:p w14:paraId="1089CBFA" w14:textId="70EDCA9D" w:rsidR="00F21A3A" w:rsidRPr="00FD5992" w:rsidRDefault="00F21A3A" w:rsidP="00C94355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64DF">
        <w:rPr>
          <w:rFonts w:ascii="Times New Roman" w:hAnsi="Times New Roman" w:cs="Times New Roman"/>
          <w:sz w:val="28"/>
          <w:szCs w:val="28"/>
        </w:rPr>
        <w:t>A</w:t>
      </w:r>
      <w:r w:rsidR="00732C23" w:rsidRPr="00DE64DF">
        <w:rPr>
          <w:rFonts w:ascii="Times New Roman" w:hAnsi="Times New Roman" w:cs="Times New Roman"/>
          <w:sz w:val="28"/>
          <w:szCs w:val="28"/>
        </w:rPr>
        <w:t>ltre a</w:t>
      </w:r>
      <w:r w:rsidRPr="00DE64DF">
        <w:rPr>
          <w:rFonts w:ascii="Times New Roman" w:hAnsi="Times New Roman" w:cs="Times New Roman"/>
          <w:sz w:val="28"/>
          <w:szCs w:val="28"/>
        </w:rPr>
        <w:t>bbreviazioni</w:t>
      </w:r>
      <w:r w:rsidRPr="00FD5992">
        <w:rPr>
          <w:rFonts w:ascii="Times New Roman" w:hAnsi="Times New Roman" w:cs="Times New Roman"/>
          <w:sz w:val="28"/>
          <w:szCs w:val="28"/>
        </w:rPr>
        <w:t xml:space="preserve"> ricorrenti</w:t>
      </w:r>
      <w:r w:rsidR="00732C23" w:rsidRPr="00FD5992">
        <w:rPr>
          <w:rFonts w:ascii="Times New Roman" w:hAnsi="Times New Roman" w:cs="Times New Roman"/>
          <w:sz w:val="28"/>
          <w:szCs w:val="28"/>
        </w:rPr>
        <w:t xml:space="preserve"> in lingua italiana</w:t>
      </w:r>
      <w:r w:rsidRPr="00FD599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58C6B7" w14:textId="6E290880" w:rsidR="008806E0" w:rsidRPr="00FD5992" w:rsidRDefault="008806E0" w:rsidP="00854DE1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  <w:r w:rsidRPr="00FD5992">
        <w:rPr>
          <w:rFonts w:ascii="Times New Roman" w:hAnsi="Times New Roman" w:cs="Times New Roman"/>
          <w:sz w:val="28"/>
          <w:szCs w:val="28"/>
        </w:rPr>
        <w:t>AA</w:t>
      </w:r>
      <w:r w:rsidR="00AF611E" w:rsidRPr="00FD5992">
        <w:rPr>
          <w:rFonts w:ascii="Times New Roman" w:hAnsi="Times New Roman" w:cs="Times New Roman"/>
          <w:sz w:val="28"/>
          <w:szCs w:val="28"/>
        </w:rPr>
        <w:t>.</w:t>
      </w:r>
      <w:r w:rsidRPr="00FD5992">
        <w:rPr>
          <w:rFonts w:ascii="Times New Roman" w:hAnsi="Times New Roman" w:cs="Times New Roman"/>
          <w:sz w:val="28"/>
          <w:szCs w:val="28"/>
        </w:rPr>
        <w:t>VV</w:t>
      </w:r>
      <w:r w:rsidR="00AF611E" w:rsidRPr="00FD5992">
        <w:rPr>
          <w:rFonts w:ascii="Times New Roman" w:hAnsi="Times New Roman" w:cs="Times New Roman"/>
          <w:sz w:val="28"/>
          <w:szCs w:val="28"/>
        </w:rPr>
        <w:t>.</w:t>
      </w:r>
      <w:r w:rsidRPr="00FD5992">
        <w:rPr>
          <w:rFonts w:ascii="Times New Roman" w:hAnsi="Times New Roman" w:cs="Times New Roman"/>
          <w:sz w:val="28"/>
          <w:szCs w:val="28"/>
        </w:rPr>
        <w:t xml:space="preserve"> </w:t>
      </w:r>
      <w:r w:rsidR="00B47DA3">
        <w:rPr>
          <w:rFonts w:ascii="Times New Roman" w:hAnsi="Times New Roman" w:cs="Times New Roman"/>
          <w:sz w:val="28"/>
          <w:szCs w:val="28"/>
        </w:rPr>
        <w:tab/>
      </w:r>
      <w:r w:rsidRPr="00FD5992">
        <w:rPr>
          <w:rFonts w:ascii="Times New Roman" w:hAnsi="Times New Roman" w:cs="Times New Roman"/>
          <w:sz w:val="28"/>
          <w:szCs w:val="28"/>
        </w:rPr>
        <w:t xml:space="preserve">= </w:t>
      </w:r>
      <w:r w:rsidR="00AF611E" w:rsidRPr="00FD5992">
        <w:rPr>
          <w:rFonts w:ascii="Times New Roman" w:hAnsi="Times New Roman" w:cs="Times New Roman"/>
          <w:sz w:val="28"/>
          <w:szCs w:val="28"/>
        </w:rPr>
        <w:t xml:space="preserve">quando </w:t>
      </w:r>
      <w:r w:rsidR="00A052A1">
        <w:rPr>
          <w:rFonts w:ascii="Times New Roman" w:hAnsi="Times New Roman" w:cs="Times New Roman"/>
          <w:sz w:val="28"/>
          <w:szCs w:val="28"/>
        </w:rPr>
        <w:t xml:space="preserve">gli </w:t>
      </w:r>
      <w:r w:rsidR="00AF611E" w:rsidRPr="00FD5992">
        <w:rPr>
          <w:rFonts w:ascii="Times New Roman" w:hAnsi="Times New Roman" w:cs="Times New Roman"/>
          <w:sz w:val="28"/>
          <w:szCs w:val="28"/>
        </w:rPr>
        <w:t xml:space="preserve">autori </w:t>
      </w:r>
      <w:r w:rsidR="00A052A1">
        <w:rPr>
          <w:rFonts w:ascii="Times New Roman" w:hAnsi="Times New Roman" w:cs="Times New Roman"/>
          <w:sz w:val="28"/>
          <w:szCs w:val="28"/>
        </w:rPr>
        <w:t>non sono indicati nominalmente all’interno del testo</w:t>
      </w:r>
    </w:p>
    <w:p w14:paraId="05C1DAA4" w14:textId="373810C9" w:rsidR="00732C23" w:rsidRPr="00FD5992" w:rsidRDefault="00732C23" w:rsidP="00854DE1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  <w:r w:rsidRPr="00FD5992">
        <w:rPr>
          <w:rFonts w:ascii="Times New Roman" w:hAnsi="Times New Roman" w:cs="Times New Roman"/>
          <w:sz w:val="28"/>
          <w:szCs w:val="28"/>
        </w:rPr>
        <w:t>cap. capp.</w:t>
      </w:r>
      <w:r w:rsidR="00A53E19">
        <w:rPr>
          <w:rFonts w:ascii="Times New Roman" w:hAnsi="Times New Roman" w:cs="Times New Roman"/>
          <w:sz w:val="28"/>
          <w:szCs w:val="28"/>
        </w:rPr>
        <w:t xml:space="preserve"> </w:t>
      </w:r>
      <w:r w:rsidR="00B47DA3">
        <w:rPr>
          <w:rFonts w:ascii="Times New Roman" w:hAnsi="Times New Roman" w:cs="Times New Roman"/>
          <w:sz w:val="28"/>
          <w:szCs w:val="28"/>
        </w:rPr>
        <w:tab/>
      </w:r>
      <w:r w:rsidRPr="00FD5992">
        <w:rPr>
          <w:rFonts w:ascii="Times New Roman" w:hAnsi="Times New Roman" w:cs="Times New Roman"/>
          <w:sz w:val="28"/>
          <w:szCs w:val="28"/>
        </w:rPr>
        <w:t>= capitolo</w:t>
      </w:r>
      <w:r w:rsidR="00A53E19">
        <w:rPr>
          <w:rFonts w:ascii="Times New Roman" w:hAnsi="Times New Roman" w:cs="Times New Roman"/>
          <w:sz w:val="28"/>
          <w:szCs w:val="28"/>
        </w:rPr>
        <w:t xml:space="preserve"> </w:t>
      </w:r>
      <w:r w:rsidRPr="00FD5992">
        <w:rPr>
          <w:rFonts w:ascii="Times New Roman" w:hAnsi="Times New Roman" w:cs="Times New Roman"/>
          <w:sz w:val="28"/>
          <w:szCs w:val="28"/>
        </w:rPr>
        <w:t>/</w:t>
      </w:r>
      <w:r w:rsidR="00A53E19">
        <w:rPr>
          <w:rFonts w:ascii="Times New Roman" w:hAnsi="Times New Roman" w:cs="Times New Roman"/>
          <w:sz w:val="28"/>
          <w:szCs w:val="28"/>
        </w:rPr>
        <w:t xml:space="preserve"> </w:t>
      </w:r>
      <w:r w:rsidRPr="00FD5992">
        <w:rPr>
          <w:rFonts w:ascii="Times New Roman" w:hAnsi="Times New Roman" w:cs="Times New Roman"/>
          <w:sz w:val="28"/>
          <w:szCs w:val="28"/>
        </w:rPr>
        <w:t xml:space="preserve">i </w:t>
      </w:r>
    </w:p>
    <w:p w14:paraId="4F240D5D" w14:textId="063296D8" w:rsidR="00F21A3A" w:rsidRPr="00FD5992" w:rsidRDefault="00F21A3A" w:rsidP="00854DE1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  <w:r w:rsidRPr="00FD5992">
        <w:rPr>
          <w:rFonts w:ascii="Times New Roman" w:hAnsi="Times New Roman" w:cs="Times New Roman"/>
          <w:sz w:val="28"/>
          <w:szCs w:val="28"/>
        </w:rPr>
        <w:t>cfr.</w:t>
      </w:r>
      <w:r w:rsidR="00A53E19">
        <w:rPr>
          <w:rFonts w:ascii="Times New Roman" w:hAnsi="Times New Roman" w:cs="Times New Roman"/>
          <w:sz w:val="28"/>
          <w:szCs w:val="28"/>
        </w:rPr>
        <w:t xml:space="preserve"> </w:t>
      </w:r>
      <w:r w:rsidR="00B47DA3">
        <w:rPr>
          <w:rFonts w:ascii="Times New Roman" w:hAnsi="Times New Roman" w:cs="Times New Roman"/>
          <w:sz w:val="28"/>
          <w:szCs w:val="28"/>
        </w:rPr>
        <w:tab/>
      </w:r>
      <w:r w:rsidR="00B47DA3">
        <w:rPr>
          <w:rFonts w:ascii="Times New Roman" w:hAnsi="Times New Roman" w:cs="Times New Roman"/>
          <w:sz w:val="28"/>
          <w:szCs w:val="28"/>
        </w:rPr>
        <w:tab/>
      </w:r>
      <w:r w:rsidRPr="00FD5992">
        <w:rPr>
          <w:rFonts w:ascii="Times New Roman" w:hAnsi="Times New Roman" w:cs="Times New Roman"/>
          <w:sz w:val="28"/>
          <w:szCs w:val="28"/>
        </w:rPr>
        <w:t xml:space="preserve">= confronta </w:t>
      </w:r>
    </w:p>
    <w:p w14:paraId="44F41932" w14:textId="4B248D3E" w:rsidR="00732C23" w:rsidRPr="00FD5992" w:rsidRDefault="00A53E19" w:rsidP="00854DE1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  <w:r w:rsidRPr="00A62322">
        <w:rPr>
          <w:rFonts w:ascii="Times New Roman" w:hAnsi="Times New Roman" w:cs="Times New Roman"/>
          <w:sz w:val="28"/>
          <w:szCs w:val="28"/>
        </w:rPr>
        <w:t>e</w:t>
      </w:r>
      <w:r w:rsidR="00732C23" w:rsidRPr="00A62322">
        <w:rPr>
          <w:rFonts w:ascii="Times New Roman" w:hAnsi="Times New Roman" w:cs="Times New Roman"/>
          <w:sz w:val="28"/>
          <w:szCs w:val="28"/>
        </w:rPr>
        <w:t>t al.</w:t>
      </w:r>
      <w:r w:rsidR="00732C23" w:rsidRPr="00FD5992">
        <w:rPr>
          <w:rFonts w:ascii="Times New Roman" w:hAnsi="Times New Roman" w:cs="Times New Roman"/>
          <w:sz w:val="28"/>
          <w:szCs w:val="28"/>
        </w:rPr>
        <w:t xml:space="preserve"> </w:t>
      </w:r>
      <w:r w:rsidR="00B47DA3">
        <w:rPr>
          <w:rFonts w:ascii="Times New Roman" w:hAnsi="Times New Roman" w:cs="Times New Roman"/>
          <w:sz w:val="28"/>
          <w:szCs w:val="28"/>
        </w:rPr>
        <w:tab/>
      </w:r>
      <w:r w:rsidR="00B47DA3">
        <w:rPr>
          <w:rFonts w:ascii="Times New Roman" w:hAnsi="Times New Roman" w:cs="Times New Roman"/>
          <w:sz w:val="28"/>
          <w:szCs w:val="28"/>
        </w:rPr>
        <w:tab/>
      </w:r>
      <w:r w:rsidR="00732C23" w:rsidRPr="00FD5992">
        <w:rPr>
          <w:rFonts w:ascii="Times New Roman" w:hAnsi="Times New Roman" w:cs="Times New Roman"/>
          <w:sz w:val="28"/>
          <w:szCs w:val="28"/>
        </w:rPr>
        <w:t xml:space="preserve">= e altri </w:t>
      </w:r>
    </w:p>
    <w:p w14:paraId="2C33C1A8" w14:textId="544B57D1" w:rsidR="00F21A3A" w:rsidRPr="00FD5992" w:rsidRDefault="00F21A3A" w:rsidP="00854DE1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  <w:r w:rsidRPr="00FD5992">
        <w:rPr>
          <w:rFonts w:ascii="Times New Roman" w:hAnsi="Times New Roman" w:cs="Times New Roman"/>
          <w:sz w:val="28"/>
          <w:szCs w:val="28"/>
        </w:rPr>
        <w:t xml:space="preserve">fig. </w:t>
      </w:r>
      <w:proofErr w:type="spellStart"/>
      <w:r w:rsidRPr="00FD5992">
        <w:rPr>
          <w:rFonts w:ascii="Times New Roman" w:hAnsi="Times New Roman" w:cs="Times New Roman"/>
          <w:sz w:val="28"/>
          <w:szCs w:val="28"/>
        </w:rPr>
        <w:t>figg</w:t>
      </w:r>
      <w:proofErr w:type="spellEnd"/>
      <w:r w:rsidRPr="00FD5992">
        <w:rPr>
          <w:rFonts w:ascii="Times New Roman" w:hAnsi="Times New Roman" w:cs="Times New Roman"/>
          <w:sz w:val="28"/>
          <w:szCs w:val="28"/>
        </w:rPr>
        <w:t>.</w:t>
      </w:r>
      <w:r w:rsidR="00A53E19">
        <w:rPr>
          <w:rFonts w:ascii="Times New Roman" w:hAnsi="Times New Roman" w:cs="Times New Roman"/>
          <w:sz w:val="28"/>
          <w:szCs w:val="28"/>
        </w:rPr>
        <w:t xml:space="preserve"> </w:t>
      </w:r>
      <w:r w:rsidR="00B47DA3">
        <w:rPr>
          <w:rFonts w:ascii="Times New Roman" w:hAnsi="Times New Roman" w:cs="Times New Roman"/>
          <w:sz w:val="28"/>
          <w:szCs w:val="28"/>
        </w:rPr>
        <w:tab/>
      </w:r>
      <w:r w:rsidRPr="00FD5992">
        <w:rPr>
          <w:rFonts w:ascii="Times New Roman" w:hAnsi="Times New Roman" w:cs="Times New Roman"/>
          <w:sz w:val="28"/>
          <w:szCs w:val="28"/>
        </w:rPr>
        <w:t>= figura</w:t>
      </w:r>
      <w:r w:rsidR="00A53E19">
        <w:rPr>
          <w:rFonts w:ascii="Times New Roman" w:hAnsi="Times New Roman" w:cs="Times New Roman"/>
          <w:sz w:val="28"/>
          <w:szCs w:val="28"/>
        </w:rPr>
        <w:t xml:space="preserve"> </w:t>
      </w:r>
      <w:r w:rsidRPr="00FD5992">
        <w:rPr>
          <w:rFonts w:ascii="Times New Roman" w:hAnsi="Times New Roman" w:cs="Times New Roman"/>
          <w:sz w:val="28"/>
          <w:szCs w:val="28"/>
        </w:rPr>
        <w:t>/</w:t>
      </w:r>
      <w:r w:rsidR="00A53E19">
        <w:rPr>
          <w:rFonts w:ascii="Times New Roman" w:hAnsi="Times New Roman" w:cs="Times New Roman"/>
          <w:sz w:val="28"/>
          <w:szCs w:val="28"/>
        </w:rPr>
        <w:t xml:space="preserve"> </w:t>
      </w:r>
      <w:r w:rsidRPr="00FD5992">
        <w:rPr>
          <w:rFonts w:ascii="Times New Roman" w:hAnsi="Times New Roman" w:cs="Times New Roman"/>
          <w:sz w:val="28"/>
          <w:szCs w:val="28"/>
        </w:rPr>
        <w:t xml:space="preserve">figure </w:t>
      </w:r>
    </w:p>
    <w:p w14:paraId="784555EE" w14:textId="6974D406" w:rsidR="00732C23" w:rsidRPr="00FD5992" w:rsidRDefault="00732C23" w:rsidP="00854DE1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  <w:r w:rsidRPr="00FD5992">
        <w:rPr>
          <w:rFonts w:ascii="Times New Roman" w:hAnsi="Times New Roman" w:cs="Times New Roman"/>
          <w:sz w:val="28"/>
          <w:szCs w:val="28"/>
        </w:rPr>
        <w:t xml:space="preserve">n. </w:t>
      </w:r>
      <w:proofErr w:type="spellStart"/>
      <w:r w:rsidRPr="00FD5992">
        <w:rPr>
          <w:rFonts w:ascii="Times New Roman" w:hAnsi="Times New Roman" w:cs="Times New Roman"/>
          <w:sz w:val="28"/>
          <w:szCs w:val="28"/>
        </w:rPr>
        <w:t>nn</w:t>
      </w:r>
      <w:proofErr w:type="spellEnd"/>
      <w:r w:rsidRPr="00FD5992">
        <w:rPr>
          <w:rFonts w:ascii="Times New Roman" w:hAnsi="Times New Roman" w:cs="Times New Roman"/>
          <w:sz w:val="28"/>
          <w:szCs w:val="28"/>
        </w:rPr>
        <w:t>.</w:t>
      </w:r>
      <w:r w:rsidR="00A53E19">
        <w:rPr>
          <w:rFonts w:ascii="Times New Roman" w:hAnsi="Times New Roman" w:cs="Times New Roman"/>
          <w:sz w:val="28"/>
          <w:szCs w:val="28"/>
        </w:rPr>
        <w:t xml:space="preserve"> </w:t>
      </w:r>
      <w:r w:rsidR="00B47DA3">
        <w:rPr>
          <w:rFonts w:ascii="Times New Roman" w:hAnsi="Times New Roman" w:cs="Times New Roman"/>
          <w:sz w:val="28"/>
          <w:szCs w:val="28"/>
        </w:rPr>
        <w:tab/>
      </w:r>
      <w:r w:rsidRPr="00FD5992">
        <w:rPr>
          <w:rFonts w:ascii="Times New Roman" w:hAnsi="Times New Roman" w:cs="Times New Roman"/>
          <w:sz w:val="28"/>
          <w:szCs w:val="28"/>
        </w:rPr>
        <w:t>= numero</w:t>
      </w:r>
      <w:r w:rsidR="00A53E19">
        <w:rPr>
          <w:rFonts w:ascii="Times New Roman" w:hAnsi="Times New Roman" w:cs="Times New Roman"/>
          <w:sz w:val="28"/>
          <w:szCs w:val="28"/>
        </w:rPr>
        <w:t xml:space="preserve"> </w:t>
      </w:r>
      <w:r w:rsidRPr="00FD5992">
        <w:rPr>
          <w:rFonts w:ascii="Times New Roman" w:hAnsi="Times New Roman" w:cs="Times New Roman"/>
          <w:sz w:val="28"/>
          <w:szCs w:val="28"/>
        </w:rPr>
        <w:t>/</w:t>
      </w:r>
      <w:r w:rsidR="00A53E19">
        <w:rPr>
          <w:rFonts w:ascii="Times New Roman" w:hAnsi="Times New Roman" w:cs="Times New Roman"/>
          <w:sz w:val="28"/>
          <w:szCs w:val="28"/>
        </w:rPr>
        <w:t xml:space="preserve"> </w:t>
      </w:r>
      <w:r w:rsidRPr="00FD5992">
        <w:rPr>
          <w:rFonts w:ascii="Times New Roman" w:hAnsi="Times New Roman" w:cs="Times New Roman"/>
          <w:sz w:val="28"/>
          <w:szCs w:val="28"/>
        </w:rPr>
        <w:t xml:space="preserve">i </w:t>
      </w:r>
    </w:p>
    <w:p w14:paraId="0351BC32" w14:textId="41F6E7FC" w:rsidR="00732C23" w:rsidRDefault="00732C23" w:rsidP="00854DE1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  <w:r w:rsidRPr="00FD5992">
        <w:rPr>
          <w:rFonts w:ascii="Times New Roman" w:hAnsi="Times New Roman" w:cs="Times New Roman"/>
          <w:sz w:val="28"/>
          <w:szCs w:val="28"/>
        </w:rPr>
        <w:t>op. cit.</w:t>
      </w:r>
      <w:r w:rsidR="00A53E19">
        <w:rPr>
          <w:rFonts w:ascii="Times New Roman" w:hAnsi="Times New Roman" w:cs="Times New Roman"/>
          <w:sz w:val="28"/>
          <w:szCs w:val="28"/>
        </w:rPr>
        <w:t xml:space="preserve"> </w:t>
      </w:r>
      <w:r w:rsidR="00B47DA3">
        <w:rPr>
          <w:rFonts w:ascii="Times New Roman" w:hAnsi="Times New Roman" w:cs="Times New Roman"/>
          <w:sz w:val="28"/>
          <w:szCs w:val="28"/>
        </w:rPr>
        <w:tab/>
      </w:r>
      <w:r w:rsidRPr="00FD5992">
        <w:rPr>
          <w:rFonts w:ascii="Times New Roman" w:hAnsi="Times New Roman" w:cs="Times New Roman"/>
          <w:sz w:val="28"/>
          <w:szCs w:val="28"/>
        </w:rPr>
        <w:t>= opera citata</w:t>
      </w:r>
    </w:p>
    <w:p w14:paraId="2DA8F9BF" w14:textId="382E876A" w:rsidR="00732C23" w:rsidRDefault="00732C23" w:rsidP="00854DE1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  <w:r w:rsidRPr="00FD5992">
        <w:rPr>
          <w:rFonts w:ascii="Times New Roman" w:hAnsi="Times New Roman" w:cs="Times New Roman"/>
          <w:sz w:val="28"/>
          <w:szCs w:val="28"/>
        </w:rPr>
        <w:t xml:space="preserve">p. pp. </w:t>
      </w:r>
      <w:r w:rsidR="00B47DA3">
        <w:rPr>
          <w:rFonts w:ascii="Times New Roman" w:hAnsi="Times New Roman" w:cs="Times New Roman"/>
          <w:sz w:val="28"/>
          <w:szCs w:val="28"/>
        </w:rPr>
        <w:tab/>
      </w:r>
      <w:r w:rsidRPr="00FD5992">
        <w:rPr>
          <w:rFonts w:ascii="Times New Roman" w:hAnsi="Times New Roman" w:cs="Times New Roman"/>
          <w:sz w:val="28"/>
          <w:szCs w:val="28"/>
        </w:rPr>
        <w:t>= pagina</w:t>
      </w:r>
      <w:r w:rsidR="00A53E19">
        <w:rPr>
          <w:rFonts w:ascii="Times New Roman" w:hAnsi="Times New Roman" w:cs="Times New Roman"/>
          <w:sz w:val="28"/>
          <w:szCs w:val="28"/>
        </w:rPr>
        <w:t xml:space="preserve"> </w:t>
      </w:r>
      <w:r w:rsidRPr="00FD5992">
        <w:rPr>
          <w:rFonts w:ascii="Times New Roman" w:hAnsi="Times New Roman" w:cs="Times New Roman"/>
          <w:sz w:val="28"/>
          <w:szCs w:val="28"/>
        </w:rPr>
        <w:t>/</w:t>
      </w:r>
      <w:r w:rsidR="00A53E19">
        <w:rPr>
          <w:rFonts w:ascii="Times New Roman" w:hAnsi="Times New Roman" w:cs="Times New Roman"/>
          <w:sz w:val="28"/>
          <w:szCs w:val="28"/>
        </w:rPr>
        <w:t xml:space="preserve"> </w:t>
      </w:r>
      <w:r w:rsidRPr="00FD5992">
        <w:rPr>
          <w:rFonts w:ascii="Times New Roman" w:hAnsi="Times New Roman" w:cs="Times New Roman"/>
          <w:sz w:val="28"/>
          <w:szCs w:val="28"/>
        </w:rPr>
        <w:t>pagine</w:t>
      </w:r>
    </w:p>
    <w:p w14:paraId="704DE657" w14:textId="64585906" w:rsidR="008809AB" w:rsidRPr="00FD5992" w:rsidRDefault="008809AB" w:rsidP="008809AB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s.d. </w:t>
      </w:r>
      <w:r w:rsidR="00B47DA3">
        <w:rPr>
          <w:rFonts w:ascii="Times New Roman" w:hAnsi="Times New Roman" w:cs="Times New Roman"/>
          <w:sz w:val="28"/>
          <w:szCs w:val="28"/>
        </w:rPr>
        <w:tab/>
      </w:r>
      <w:r w:rsidR="00B47D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= senza data</w:t>
      </w:r>
    </w:p>
    <w:p w14:paraId="01B2D18B" w14:textId="2C5C2AE6" w:rsidR="00732C23" w:rsidRPr="00FD5992" w:rsidRDefault="00732C23" w:rsidP="00854DE1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  <w:r w:rsidRPr="00FD5992">
        <w:rPr>
          <w:rFonts w:ascii="Times New Roman" w:hAnsi="Times New Roman" w:cs="Times New Roman"/>
          <w:sz w:val="28"/>
          <w:szCs w:val="28"/>
        </w:rPr>
        <w:t xml:space="preserve">tav. </w:t>
      </w:r>
      <w:proofErr w:type="spellStart"/>
      <w:r w:rsidRPr="00FD5992">
        <w:rPr>
          <w:rFonts w:ascii="Times New Roman" w:hAnsi="Times New Roman" w:cs="Times New Roman"/>
          <w:sz w:val="28"/>
          <w:szCs w:val="28"/>
        </w:rPr>
        <w:t>tavv</w:t>
      </w:r>
      <w:proofErr w:type="spellEnd"/>
      <w:r w:rsidRPr="00FD5992">
        <w:rPr>
          <w:rFonts w:ascii="Times New Roman" w:hAnsi="Times New Roman" w:cs="Times New Roman"/>
          <w:sz w:val="28"/>
          <w:szCs w:val="28"/>
        </w:rPr>
        <w:t>.</w:t>
      </w:r>
      <w:r w:rsidR="00A53E19">
        <w:rPr>
          <w:rFonts w:ascii="Times New Roman" w:hAnsi="Times New Roman" w:cs="Times New Roman"/>
          <w:sz w:val="28"/>
          <w:szCs w:val="28"/>
        </w:rPr>
        <w:t xml:space="preserve"> </w:t>
      </w:r>
      <w:r w:rsidR="00B47DA3">
        <w:rPr>
          <w:rFonts w:ascii="Times New Roman" w:hAnsi="Times New Roman" w:cs="Times New Roman"/>
          <w:sz w:val="28"/>
          <w:szCs w:val="28"/>
        </w:rPr>
        <w:tab/>
      </w:r>
      <w:r w:rsidRPr="00FD5992">
        <w:rPr>
          <w:rFonts w:ascii="Times New Roman" w:hAnsi="Times New Roman" w:cs="Times New Roman"/>
          <w:sz w:val="28"/>
          <w:szCs w:val="28"/>
        </w:rPr>
        <w:t>= tavola</w:t>
      </w:r>
      <w:r w:rsidR="00A53E19">
        <w:rPr>
          <w:rFonts w:ascii="Times New Roman" w:hAnsi="Times New Roman" w:cs="Times New Roman"/>
          <w:sz w:val="28"/>
          <w:szCs w:val="28"/>
        </w:rPr>
        <w:t xml:space="preserve"> </w:t>
      </w:r>
      <w:r w:rsidRPr="00FD5992">
        <w:rPr>
          <w:rFonts w:ascii="Times New Roman" w:hAnsi="Times New Roman" w:cs="Times New Roman"/>
          <w:sz w:val="28"/>
          <w:szCs w:val="28"/>
        </w:rPr>
        <w:t>/</w:t>
      </w:r>
      <w:r w:rsidR="00A53E19">
        <w:rPr>
          <w:rFonts w:ascii="Times New Roman" w:hAnsi="Times New Roman" w:cs="Times New Roman"/>
          <w:sz w:val="28"/>
          <w:szCs w:val="28"/>
        </w:rPr>
        <w:t xml:space="preserve"> </w:t>
      </w:r>
      <w:r w:rsidRPr="00FD5992">
        <w:rPr>
          <w:rFonts w:ascii="Times New Roman" w:hAnsi="Times New Roman" w:cs="Times New Roman"/>
          <w:sz w:val="28"/>
          <w:szCs w:val="28"/>
        </w:rPr>
        <w:t xml:space="preserve">e </w:t>
      </w:r>
    </w:p>
    <w:p w14:paraId="441D7A97" w14:textId="66E68CB9" w:rsidR="00732C23" w:rsidRPr="00FD5992" w:rsidRDefault="00732C23" w:rsidP="00854DE1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  <w:r w:rsidRPr="00FD5992">
        <w:rPr>
          <w:rFonts w:ascii="Times New Roman" w:hAnsi="Times New Roman" w:cs="Times New Roman"/>
          <w:sz w:val="28"/>
          <w:szCs w:val="28"/>
        </w:rPr>
        <w:t>vol. voll.</w:t>
      </w:r>
      <w:r w:rsidR="00A53E19">
        <w:rPr>
          <w:rFonts w:ascii="Times New Roman" w:hAnsi="Times New Roman" w:cs="Times New Roman"/>
          <w:sz w:val="28"/>
          <w:szCs w:val="28"/>
        </w:rPr>
        <w:t xml:space="preserve"> </w:t>
      </w:r>
      <w:r w:rsidR="00B47DA3">
        <w:rPr>
          <w:rFonts w:ascii="Times New Roman" w:hAnsi="Times New Roman" w:cs="Times New Roman"/>
          <w:sz w:val="28"/>
          <w:szCs w:val="28"/>
        </w:rPr>
        <w:tab/>
      </w:r>
      <w:r w:rsidRPr="00FD5992">
        <w:rPr>
          <w:rFonts w:ascii="Times New Roman" w:hAnsi="Times New Roman" w:cs="Times New Roman"/>
          <w:sz w:val="28"/>
          <w:szCs w:val="28"/>
        </w:rPr>
        <w:t>= volume</w:t>
      </w:r>
      <w:r w:rsidR="00A53E19">
        <w:rPr>
          <w:rFonts w:ascii="Times New Roman" w:hAnsi="Times New Roman" w:cs="Times New Roman"/>
          <w:sz w:val="28"/>
          <w:szCs w:val="28"/>
        </w:rPr>
        <w:t xml:space="preserve"> </w:t>
      </w:r>
      <w:r w:rsidRPr="00FD5992">
        <w:rPr>
          <w:rFonts w:ascii="Times New Roman" w:hAnsi="Times New Roman" w:cs="Times New Roman"/>
          <w:sz w:val="28"/>
          <w:szCs w:val="28"/>
        </w:rPr>
        <w:t>/</w:t>
      </w:r>
      <w:r w:rsidR="00A53E19">
        <w:rPr>
          <w:rFonts w:ascii="Times New Roman" w:hAnsi="Times New Roman" w:cs="Times New Roman"/>
          <w:sz w:val="28"/>
          <w:szCs w:val="28"/>
        </w:rPr>
        <w:t xml:space="preserve"> </w:t>
      </w:r>
      <w:r w:rsidRPr="00FD5992">
        <w:rPr>
          <w:rFonts w:ascii="Times New Roman" w:hAnsi="Times New Roman" w:cs="Times New Roman"/>
          <w:sz w:val="28"/>
          <w:szCs w:val="28"/>
        </w:rPr>
        <w:t xml:space="preserve">i </w:t>
      </w:r>
    </w:p>
    <w:p w14:paraId="10E5E26C" w14:textId="77777777" w:rsidR="00564FB8" w:rsidRPr="00461C0D" w:rsidRDefault="00564FB8" w:rsidP="00854DE1">
      <w:pPr>
        <w:pStyle w:val="Nessunostileparagraf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3BC41890" w14:textId="50DCA4A1" w:rsidR="00CE42B3" w:rsidRPr="00DE64DF" w:rsidRDefault="00CE42B3" w:rsidP="00C94355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64DF">
        <w:rPr>
          <w:rFonts w:ascii="Times New Roman" w:hAnsi="Times New Roman" w:cs="Times New Roman"/>
          <w:sz w:val="28"/>
          <w:szCs w:val="28"/>
        </w:rPr>
        <w:t>Per l’utilizzo del greco</w:t>
      </w:r>
      <w:r w:rsidR="00A53E19" w:rsidRPr="00DE64DF">
        <w:rPr>
          <w:rFonts w:ascii="Times New Roman" w:hAnsi="Times New Roman" w:cs="Times New Roman"/>
          <w:sz w:val="28"/>
          <w:szCs w:val="28"/>
        </w:rPr>
        <w:t xml:space="preserve"> e/o altri simboli, </w:t>
      </w:r>
      <w:r w:rsidRPr="00DE64DF">
        <w:rPr>
          <w:rFonts w:ascii="Times New Roman" w:hAnsi="Times New Roman" w:cs="Times New Roman"/>
          <w:sz w:val="28"/>
          <w:szCs w:val="28"/>
        </w:rPr>
        <w:t>si consiglia di utilizzare i caratteri</w:t>
      </w:r>
      <w:r w:rsidR="00A53E19" w:rsidRPr="00DE64DF">
        <w:rPr>
          <w:rFonts w:ascii="Times New Roman" w:hAnsi="Times New Roman" w:cs="Times New Roman"/>
          <w:sz w:val="28"/>
          <w:szCs w:val="28"/>
        </w:rPr>
        <w:t>/simboli</w:t>
      </w:r>
      <w:r w:rsidRPr="00DE64DF">
        <w:rPr>
          <w:rFonts w:ascii="Times New Roman" w:hAnsi="Times New Roman" w:cs="Times New Roman"/>
          <w:sz w:val="28"/>
          <w:szCs w:val="28"/>
        </w:rPr>
        <w:t xml:space="preserve"> </w:t>
      </w:r>
      <w:r w:rsidR="00A53E19" w:rsidRPr="00DE64DF">
        <w:rPr>
          <w:rFonts w:ascii="Times New Roman" w:hAnsi="Times New Roman" w:cs="Times New Roman"/>
          <w:sz w:val="28"/>
          <w:szCs w:val="28"/>
        </w:rPr>
        <w:t>specifici del font Times</w:t>
      </w:r>
      <w:r w:rsidR="007A3C43" w:rsidRPr="00DE64DF">
        <w:rPr>
          <w:rFonts w:ascii="Times New Roman" w:hAnsi="Times New Roman" w:cs="Times New Roman"/>
          <w:sz w:val="28"/>
          <w:szCs w:val="28"/>
        </w:rPr>
        <w:t xml:space="preserve"> New Roman</w:t>
      </w:r>
      <w:r w:rsidRPr="00DE64DF">
        <w:rPr>
          <w:rFonts w:ascii="Times New Roman" w:hAnsi="Times New Roman" w:cs="Times New Roman"/>
          <w:sz w:val="28"/>
          <w:szCs w:val="28"/>
        </w:rPr>
        <w:t xml:space="preserve">. </w:t>
      </w:r>
      <w:r w:rsidR="00A53E19" w:rsidRPr="00DE64DF">
        <w:rPr>
          <w:rFonts w:ascii="Times New Roman" w:hAnsi="Times New Roman" w:cs="Times New Roman"/>
          <w:sz w:val="28"/>
          <w:szCs w:val="28"/>
        </w:rPr>
        <w:t>Per esigenze particolari</w:t>
      </w:r>
      <w:r w:rsidRPr="00DE64DF">
        <w:rPr>
          <w:rFonts w:ascii="Times New Roman" w:hAnsi="Times New Roman" w:cs="Times New Roman"/>
          <w:sz w:val="28"/>
          <w:szCs w:val="28"/>
        </w:rPr>
        <w:t xml:space="preserve"> </w:t>
      </w:r>
      <w:r w:rsidR="00A53E19" w:rsidRPr="00DE64DF">
        <w:rPr>
          <w:rFonts w:ascii="Times New Roman" w:hAnsi="Times New Roman" w:cs="Times New Roman"/>
          <w:sz w:val="28"/>
          <w:szCs w:val="28"/>
        </w:rPr>
        <w:t xml:space="preserve">è </w:t>
      </w:r>
      <w:r w:rsidRPr="00DE64DF">
        <w:rPr>
          <w:rFonts w:ascii="Times New Roman" w:hAnsi="Times New Roman" w:cs="Times New Roman"/>
          <w:sz w:val="28"/>
          <w:szCs w:val="28"/>
        </w:rPr>
        <w:t>fondamentale che l</w:t>
      </w:r>
      <w:r w:rsidR="00593963" w:rsidRPr="00DE64DF">
        <w:rPr>
          <w:rFonts w:ascii="Times New Roman" w:hAnsi="Times New Roman" w:cs="Times New Roman"/>
          <w:sz w:val="28"/>
          <w:szCs w:val="28"/>
        </w:rPr>
        <w:t xml:space="preserve">’Autore </w:t>
      </w:r>
      <w:r w:rsidR="00A53E19" w:rsidRPr="00DE64DF">
        <w:rPr>
          <w:rFonts w:ascii="Times New Roman" w:hAnsi="Times New Roman" w:cs="Times New Roman"/>
          <w:sz w:val="28"/>
          <w:szCs w:val="28"/>
        </w:rPr>
        <w:t xml:space="preserve">dia </w:t>
      </w:r>
      <w:r w:rsidRPr="00DE64DF">
        <w:rPr>
          <w:rFonts w:ascii="Times New Roman" w:hAnsi="Times New Roman" w:cs="Times New Roman"/>
          <w:sz w:val="28"/>
          <w:szCs w:val="28"/>
        </w:rPr>
        <w:t>indic</w:t>
      </w:r>
      <w:r w:rsidR="00A53E19" w:rsidRPr="00DE64DF">
        <w:rPr>
          <w:rFonts w:ascii="Times New Roman" w:hAnsi="Times New Roman" w:cs="Times New Roman"/>
          <w:sz w:val="28"/>
          <w:szCs w:val="28"/>
        </w:rPr>
        <w:t xml:space="preserve">azioni specifiche </w:t>
      </w:r>
      <w:r w:rsidRPr="00DE64DF">
        <w:rPr>
          <w:rFonts w:ascii="Times New Roman" w:hAnsi="Times New Roman" w:cs="Times New Roman"/>
          <w:sz w:val="28"/>
          <w:szCs w:val="28"/>
        </w:rPr>
        <w:t xml:space="preserve">e </w:t>
      </w:r>
      <w:r w:rsidR="00A53E19" w:rsidRPr="00DE64DF">
        <w:rPr>
          <w:rFonts w:ascii="Times New Roman" w:hAnsi="Times New Roman" w:cs="Times New Roman"/>
          <w:sz w:val="28"/>
          <w:szCs w:val="28"/>
        </w:rPr>
        <w:t xml:space="preserve">che </w:t>
      </w:r>
      <w:r w:rsidRPr="00DE64DF">
        <w:rPr>
          <w:rFonts w:ascii="Times New Roman" w:hAnsi="Times New Roman" w:cs="Times New Roman"/>
          <w:sz w:val="28"/>
          <w:szCs w:val="28"/>
        </w:rPr>
        <w:t xml:space="preserve">fornisca i </w:t>
      </w:r>
      <w:r w:rsidR="00A53E19" w:rsidRPr="00DE64DF">
        <w:rPr>
          <w:rFonts w:ascii="Times New Roman" w:hAnsi="Times New Roman" w:cs="Times New Roman"/>
          <w:sz w:val="28"/>
          <w:szCs w:val="28"/>
        </w:rPr>
        <w:t xml:space="preserve">relativi </w:t>
      </w:r>
      <w:r w:rsidRPr="00DE64DF">
        <w:rPr>
          <w:rFonts w:ascii="Times New Roman" w:hAnsi="Times New Roman" w:cs="Times New Roman"/>
          <w:sz w:val="28"/>
          <w:szCs w:val="28"/>
        </w:rPr>
        <w:t xml:space="preserve">file. </w:t>
      </w:r>
    </w:p>
    <w:p w14:paraId="6CEF2BFE" w14:textId="7BCBF740" w:rsidR="00CE42B3" w:rsidRDefault="00CE42B3" w:rsidP="00C94355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64DF">
        <w:rPr>
          <w:rFonts w:ascii="Times New Roman" w:hAnsi="Times New Roman" w:cs="Times New Roman"/>
          <w:sz w:val="28"/>
          <w:szCs w:val="28"/>
        </w:rPr>
        <w:t xml:space="preserve">Ogni </w:t>
      </w:r>
      <w:r w:rsidR="00A53E19" w:rsidRPr="00DE64DF">
        <w:rPr>
          <w:rFonts w:ascii="Times New Roman" w:hAnsi="Times New Roman" w:cs="Times New Roman"/>
          <w:sz w:val="28"/>
          <w:szCs w:val="28"/>
        </w:rPr>
        <w:t>A</w:t>
      </w:r>
      <w:r w:rsidRPr="00DE64DF">
        <w:rPr>
          <w:rFonts w:ascii="Times New Roman" w:hAnsi="Times New Roman" w:cs="Times New Roman"/>
          <w:sz w:val="28"/>
          <w:szCs w:val="28"/>
        </w:rPr>
        <w:t>utore è tenuto a verificare</w:t>
      </w:r>
      <w:r w:rsidR="00A53E19" w:rsidRPr="00DE64DF">
        <w:rPr>
          <w:rFonts w:ascii="Times New Roman" w:hAnsi="Times New Roman" w:cs="Times New Roman"/>
          <w:sz w:val="28"/>
          <w:szCs w:val="28"/>
        </w:rPr>
        <w:t xml:space="preserve">, </w:t>
      </w:r>
      <w:r w:rsidRPr="00DE64DF">
        <w:rPr>
          <w:rFonts w:ascii="Times New Roman" w:hAnsi="Times New Roman" w:cs="Times New Roman"/>
          <w:sz w:val="28"/>
          <w:szCs w:val="28"/>
        </w:rPr>
        <w:t>nella revisione della prima bozza impaginata</w:t>
      </w:r>
      <w:r w:rsidR="00A53E19" w:rsidRPr="00DE64DF">
        <w:rPr>
          <w:rFonts w:ascii="Times New Roman" w:hAnsi="Times New Roman" w:cs="Times New Roman"/>
          <w:sz w:val="28"/>
          <w:szCs w:val="28"/>
        </w:rPr>
        <w:t xml:space="preserve">, </w:t>
      </w:r>
      <w:r w:rsidRPr="00DE64DF">
        <w:rPr>
          <w:rFonts w:ascii="Times New Roman" w:hAnsi="Times New Roman" w:cs="Times New Roman"/>
          <w:sz w:val="28"/>
          <w:szCs w:val="28"/>
        </w:rPr>
        <w:t>la corretta rispondenza d</w:t>
      </w:r>
      <w:r w:rsidR="00A53E19" w:rsidRPr="00DE64DF">
        <w:rPr>
          <w:rFonts w:ascii="Times New Roman" w:hAnsi="Times New Roman" w:cs="Times New Roman"/>
          <w:sz w:val="28"/>
          <w:szCs w:val="28"/>
        </w:rPr>
        <w:t>e</w:t>
      </w:r>
      <w:r w:rsidRPr="00DE64DF">
        <w:rPr>
          <w:rFonts w:ascii="Times New Roman" w:hAnsi="Times New Roman" w:cs="Times New Roman"/>
          <w:sz w:val="28"/>
          <w:szCs w:val="28"/>
        </w:rPr>
        <w:t xml:space="preserve">i caratteri </w:t>
      </w:r>
      <w:r w:rsidR="00A53E19" w:rsidRPr="00DE64DF">
        <w:rPr>
          <w:rFonts w:ascii="Times New Roman" w:hAnsi="Times New Roman" w:cs="Times New Roman"/>
          <w:sz w:val="28"/>
          <w:szCs w:val="28"/>
        </w:rPr>
        <w:t xml:space="preserve">e dei </w:t>
      </w:r>
      <w:r w:rsidRPr="00DE64DF">
        <w:rPr>
          <w:rFonts w:ascii="Times New Roman" w:hAnsi="Times New Roman" w:cs="Times New Roman"/>
          <w:sz w:val="28"/>
          <w:szCs w:val="28"/>
        </w:rPr>
        <w:t>simboli inseriti.</w:t>
      </w:r>
    </w:p>
    <w:p w14:paraId="0C0E0D16" w14:textId="58E8C95D" w:rsidR="00732C23" w:rsidRPr="0034499F" w:rsidRDefault="00732C23" w:rsidP="006C1523">
      <w:pPr>
        <w:pStyle w:val="Normetitolettonero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34499F">
        <w:rPr>
          <w:rFonts w:ascii="Times New Roman" w:hAnsi="Times New Roman" w:cs="Times New Roman"/>
          <w:smallCaps/>
          <w:sz w:val="28"/>
          <w:szCs w:val="28"/>
        </w:rPr>
        <w:t>Bibliografia</w:t>
      </w:r>
    </w:p>
    <w:p w14:paraId="1218CF40" w14:textId="57351220" w:rsidR="00732C23" w:rsidRPr="0034499F" w:rsidRDefault="00732C23" w:rsidP="0034499F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99F">
        <w:rPr>
          <w:rFonts w:ascii="Times New Roman" w:hAnsi="Times New Roman" w:cs="Times New Roman"/>
          <w:sz w:val="28"/>
          <w:szCs w:val="28"/>
        </w:rPr>
        <w:t>Nell’elenco bibliografico vanno riportati esclusivamente i riferimenti citati nel testo. Non sono ammesse citazioni di lavori in preparazione</w:t>
      </w:r>
      <w:r w:rsidR="0034499F">
        <w:rPr>
          <w:rFonts w:ascii="Times New Roman" w:hAnsi="Times New Roman" w:cs="Times New Roman"/>
          <w:sz w:val="28"/>
          <w:szCs w:val="28"/>
        </w:rPr>
        <w:t xml:space="preserve">, </w:t>
      </w:r>
      <w:r w:rsidRPr="0034499F">
        <w:rPr>
          <w:rFonts w:ascii="Times New Roman" w:hAnsi="Times New Roman" w:cs="Times New Roman"/>
          <w:sz w:val="28"/>
          <w:szCs w:val="28"/>
        </w:rPr>
        <w:t>possono</w:t>
      </w:r>
      <w:r w:rsidR="0034499F">
        <w:rPr>
          <w:rFonts w:ascii="Times New Roman" w:hAnsi="Times New Roman" w:cs="Times New Roman"/>
          <w:sz w:val="28"/>
          <w:szCs w:val="28"/>
        </w:rPr>
        <w:t xml:space="preserve">, tuttavia, </w:t>
      </w:r>
      <w:r w:rsidRPr="0034499F">
        <w:rPr>
          <w:rFonts w:ascii="Times New Roman" w:hAnsi="Times New Roman" w:cs="Times New Roman"/>
          <w:sz w:val="28"/>
          <w:szCs w:val="28"/>
        </w:rPr>
        <w:t xml:space="preserve">essere </w:t>
      </w:r>
      <w:r w:rsidR="00F023A6">
        <w:rPr>
          <w:rFonts w:ascii="Times New Roman" w:hAnsi="Times New Roman" w:cs="Times New Roman"/>
          <w:sz w:val="28"/>
          <w:szCs w:val="28"/>
        </w:rPr>
        <w:t>inseriti</w:t>
      </w:r>
      <w:r w:rsidRPr="0034499F">
        <w:rPr>
          <w:rFonts w:ascii="Times New Roman" w:hAnsi="Times New Roman" w:cs="Times New Roman"/>
          <w:sz w:val="28"/>
          <w:szCs w:val="28"/>
        </w:rPr>
        <w:t xml:space="preserve"> riferimenti a lavori effettivamente in corso di stampa.</w:t>
      </w:r>
    </w:p>
    <w:p w14:paraId="2FF0CD7A" w14:textId="77777777" w:rsidR="0034499F" w:rsidRPr="006C1523" w:rsidRDefault="00732C23" w:rsidP="0034499F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99F">
        <w:rPr>
          <w:rFonts w:ascii="Times New Roman" w:hAnsi="Times New Roman" w:cs="Times New Roman"/>
          <w:sz w:val="28"/>
          <w:szCs w:val="28"/>
        </w:rPr>
        <w:t>La letteratura citata va elencata alla fine del</w:t>
      </w:r>
      <w:r w:rsidR="0034499F">
        <w:rPr>
          <w:rFonts w:ascii="Times New Roman" w:hAnsi="Times New Roman" w:cs="Times New Roman"/>
          <w:sz w:val="28"/>
          <w:szCs w:val="28"/>
        </w:rPr>
        <w:t xml:space="preserve"> testo dell’articolo, </w:t>
      </w:r>
      <w:r w:rsidRPr="0034499F">
        <w:rPr>
          <w:rFonts w:ascii="Times New Roman" w:hAnsi="Times New Roman" w:cs="Times New Roman"/>
          <w:sz w:val="28"/>
          <w:szCs w:val="28"/>
        </w:rPr>
        <w:t xml:space="preserve">in ordine alfabetico, preceduta dalla dicitura Bibliografia </w:t>
      </w:r>
      <w:r w:rsidR="0034499F" w:rsidRPr="008E79C3">
        <w:rPr>
          <w:rFonts w:ascii="Times New Roman" w:hAnsi="Times New Roman" w:cs="Times New Roman"/>
          <w:sz w:val="28"/>
          <w:szCs w:val="28"/>
        </w:rPr>
        <w:t>in minuscolo con iniziale maiuscola allineata a sinistra.</w:t>
      </w:r>
    </w:p>
    <w:p w14:paraId="5CD37DF3" w14:textId="79B64ADC" w:rsidR="00732C23" w:rsidRPr="0034499F" w:rsidRDefault="00732C23" w:rsidP="0034499F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499F">
        <w:rPr>
          <w:rFonts w:ascii="Times New Roman" w:hAnsi="Times New Roman" w:cs="Times New Roman"/>
          <w:sz w:val="28"/>
          <w:szCs w:val="28"/>
        </w:rPr>
        <w:lastRenderedPageBreak/>
        <w:t>L</w:t>
      </w:r>
      <w:r w:rsidR="00E32534">
        <w:rPr>
          <w:rFonts w:ascii="Times New Roman" w:hAnsi="Times New Roman" w:cs="Times New Roman"/>
          <w:sz w:val="28"/>
          <w:szCs w:val="28"/>
        </w:rPr>
        <w:t>a bibliografia</w:t>
      </w:r>
      <w:r w:rsidRPr="0034499F">
        <w:rPr>
          <w:rFonts w:ascii="Times New Roman" w:hAnsi="Times New Roman" w:cs="Times New Roman"/>
          <w:sz w:val="28"/>
          <w:szCs w:val="28"/>
        </w:rPr>
        <w:t xml:space="preserve"> va compilata in ordine alfabetico per Autore secondo </w:t>
      </w:r>
      <w:r w:rsidR="00C67007">
        <w:rPr>
          <w:rFonts w:ascii="Times New Roman" w:hAnsi="Times New Roman" w:cs="Times New Roman"/>
          <w:sz w:val="28"/>
          <w:szCs w:val="28"/>
        </w:rPr>
        <w:t xml:space="preserve">gli </w:t>
      </w:r>
      <w:r w:rsidRPr="0034499F">
        <w:rPr>
          <w:rFonts w:ascii="Times New Roman" w:hAnsi="Times New Roman" w:cs="Times New Roman"/>
          <w:sz w:val="28"/>
          <w:szCs w:val="28"/>
        </w:rPr>
        <w:t xml:space="preserve">esempi </w:t>
      </w:r>
      <w:r w:rsidR="007B05FC" w:rsidRPr="0034499F">
        <w:rPr>
          <w:rFonts w:ascii="Times New Roman" w:hAnsi="Times New Roman" w:cs="Times New Roman"/>
          <w:sz w:val="28"/>
          <w:szCs w:val="28"/>
        </w:rPr>
        <w:t>sottoindicati</w:t>
      </w:r>
      <w:r w:rsidR="00337E08">
        <w:rPr>
          <w:rFonts w:ascii="Times New Roman" w:hAnsi="Times New Roman" w:cs="Times New Roman"/>
          <w:sz w:val="28"/>
          <w:szCs w:val="28"/>
        </w:rPr>
        <w:t>:</w:t>
      </w:r>
    </w:p>
    <w:p w14:paraId="7E1D6606" w14:textId="77777777" w:rsidR="005A6A48" w:rsidRDefault="005A6A48" w:rsidP="00C67007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</w:p>
    <w:p w14:paraId="63E65B14" w14:textId="2784312B" w:rsidR="00C67007" w:rsidRPr="00F023A6" w:rsidRDefault="00C67007" w:rsidP="00C67007">
      <w:pPr>
        <w:pStyle w:val="Nessunostileparagraf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023A6">
        <w:rPr>
          <w:rFonts w:ascii="Times New Roman" w:hAnsi="Times New Roman" w:cs="Times New Roman"/>
          <w:b/>
          <w:bCs/>
          <w:color w:val="auto"/>
          <w:sz w:val="28"/>
          <w:szCs w:val="28"/>
        </w:rPr>
        <w:t>A</w:t>
      </w:r>
      <w:r w:rsidR="00732C23" w:rsidRPr="00F023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rticoli </w:t>
      </w:r>
      <w:r w:rsidR="00D80521" w:rsidRPr="00F023A6">
        <w:rPr>
          <w:rFonts w:ascii="Times New Roman" w:hAnsi="Times New Roman" w:cs="Times New Roman"/>
          <w:b/>
          <w:bCs/>
          <w:color w:val="auto"/>
          <w:sz w:val="28"/>
          <w:szCs w:val="28"/>
        </w:rPr>
        <w:t>su periodici e pubblicazioni seriali</w:t>
      </w:r>
    </w:p>
    <w:p w14:paraId="13E6D307" w14:textId="13D4B0CF" w:rsidR="00F023A6" w:rsidRPr="00F023A6" w:rsidRDefault="005A6A48" w:rsidP="00F023A6">
      <w:pPr>
        <w:pStyle w:val="Nessunostileparagraf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BF3">
        <w:rPr>
          <w:rFonts w:ascii="Times New Roman" w:hAnsi="Times New Roman" w:cs="Times New Roman"/>
          <w:smallCaps/>
          <w:sz w:val="28"/>
          <w:szCs w:val="28"/>
        </w:rPr>
        <w:t>Rossi</w:t>
      </w:r>
      <w:r w:rsidR="00732C23" w:rsidRPr="00AE1BF3">
        <w:rPr>
          <w:rFonts w:ascii="Times New Roman" w:hAnsi="Times New Roman" w:cs="Times New Roman"/>
          <w:smallCaps/>
          <w:sz w:val="28"/>
          <w:szCs w:val="28"/>
        </w:rPr>
        <w:t xml:space="preserve"> B., Bianchi G.,</w:t>
      </w:r>
      <w:r w:rsidR="00732C23" w:rsidRPr="0034499F">
        <w:rPr>
          <w:rFonts w:ascii="Times New Roman" w:hAnsi="Times New Roman" w:cs="Times New Roman"/>
          <w:sz w:val="28"/>
          <w:szCs w:val="28"/>
        </w:rPr>
        <w:t xml:space="preserve"> 2010</w:t>
      </w:r>
      <w:r w:rsidR="00AE1BF3" w:rsidRPr="00AE1BF3">
        <w:rPr>
          <w:rFonts w:ascii="Times New Roman" w:hAnsi="Times New Roman" w:cs="Times New Roman"/>
          <w:sz w:val="28"/>
          <w:szCs w:val="28"/>
        </w:rPr>
        <w:t>,</w:t>
      </w:r>
      <w:r w:rsidR="00732C23" w:rsidRPr="00AE1BF3">
        <w:rPr>
          <w:rFonts w:ascii="Times New Roman" w:hAnsi="Times New Roman" w:cs="Times New Roman"/>
          <w:sz w:val="28"/>
          <w:szCs w:val="28"/>
        </w:rPr>
        <w:t xml:space="preserve"> I villaggi trogloditici della Puglia,</w:t>
      </w:r>
      <w:r w:rsidR="00732C23" w:rsidRPr="0034499F">
        <w:rPr>
          <w:rFonts w:ascii="Times New Roman" w:hAnsi="Times New Roman" w:cs="Times New Roman"/>
          <w:sz w:val="28"/>
          <w:szCs w:val="28"/>
        </w:rPr>
        <w:t xml:space="preserve"> in Opera Ipogea</w:t>
      </w:r>
      <w:r w:rsidR="00F023A6">
        <w:rPr>
          <w:rFonts w:ascii="Times New Roman" w:hAnsi="Times New Roman" w:cs="Times New Roman"/>
          <w:sz w:val="28"/>
          <w:szCs w:val="28"/>
        </w:rPr>
        <w:t>,</w:t>
      </w:r>
      <w:r w:rsidR="00732C23" w:rsidRPr="0034499F">
        <w:rPr>
          <w:rFonts w:ascii="Times New Roman" w:hAnsi="Times New Roman" w:cs="Times New Roman"/>
          <w:sz w:val="28"/>
          <w:szCs w:val="28"/>
        </w:rPr>
        <w:t xml:space="preserve"> </w:t>
      </w:r>
      <w:r w:rsidR="00A947C4">
        <w:rPr>
          <w:rFonts w:ascii="Times New Roman" w:hAnsi="Times New Roman" w:cs="Times New Roman"/>
          <w:sz w:val="28"/>
          <w:szCs w:val="28"/>
        </w:rPr>
        <w:t>n.</w:t>
      </w:r>
      <w:r w:rsidR="00D63386">
        <w:rPr>
          <w:rFonts w:ascii="Times New Roman" w:hAnsi="Times New Roman" w:cs="Times New Roman"/>
          <w:sz w:val="28"/>
          <w:szCs w:val="28"/>
        </w:rPr>
        <w:t xml:space="preserve"> </w:t>
      </w:r>
      <w:r w:rsidR="00732C23" w:rsidRPr="0034499F">
        <w:rPr>
          <w:rFonts w:ascii="Times New Roman" w:hAnsi="Times New Roman" w:cs="Times New Roman"/>
          <w:sz w:val="28"/>
          <w:szCs w:val="28"/>
        </w:rPr>
        <w:t>2</w:t>
      </w:r>
      <w:r w:rsidR="00A947C4">
        <w:rPr>
          <w:rFonts w:ascii="Times New Roman" w:hAnsi="Times New Roman" w:cs="Times New Roman"/>
          <w:sz w:val="28"/>
          <w:szCs w:val="28"/>
        </w:rPr>
        <w:t xml:space="preserve">, </w:t>
      </w:r>
      <w:r w:rsidR="00732C23" w:rsidRPr="0034499F">
        <w:rPr>
          <w:rFonts w:ascii="Times New Roman" w:hAnsi="Times New Roman" w:cs="Times New Roman"/>
          <w:sz w:val="28"/>
          <w:szCs w:val="28"/>
        </w:rPr>
        <w:t>2010, pp. 45-56</w:t>
      </w:r>
      <w:r w:rsidR="000721FA">
        <w:rPr>
          <w:rFonts w:ascii="Times New Roman" w:hAnsi="Times New Roman" w:cs="Times New Roman"/>
          <w:sz w:val="28"/>
          <w:szCs w:val="28"/>
        </w:rPr>
        <w:t>,</w:t>
      </w:r>
      <w:r w:rsidR="00E748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57F9">
        <w:rPr>
          <w:rFonts w:ascii="Times New Roman" w:hAnsi="Times New Roman" w:cs="Times New Roman"/>
          <w:color w:val="auto"/>
          <w:sz w:val="28"/>
          <w:szCs w:val="28"/>
        </w:rPr>
        <w:t xml:space="preserve">DOI </w:t>
      </w:r>
      <w:r w:rsidR="000721FA">
        <w:rPr>
          <w:rFonts w:ascii="Times New Roman" w:hAnsi="Times New Roman" w:cs="Times New Roman"/>
          <w:color w:val="auto"/>
          <w:sz w:val="28"/>
          <w:szCs w:val="28"/>
        </w:rPr>
        <w:t>…</w:t>
      </w:r>
    </w:p>
    <w:p w14:paraId="1A21E49D" w14:textId="77777777" w:rsidR="005A6A48" w:rsidRDefault="005A6A48" w:rsidP="00854DE1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</w:p>
    <w:p w14:paraId="2611B434" w14:textId="64B8303D" w:rsidR="005A6A48" w:rsidRPr="00FD17C9" w:rsidRDefault="005A6A48" w:rsidP="00854DE1">
      <w:pPr>
        <w:pStyle w:val="Nessunostileparagraf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7C9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732C23" w:rsidRPr="00FD17C9">
        <w:rPr>
          <w:rFonts w:ascii="Times New Roman" w:hAnsi="Times New Roman" w:cs="Times New Roman"/>
          <w:b/>
          <w:bCs/>
          <w:sz w:val="28"/>
          <w:szCs w:val="28"/>
        </w:rPr>
        <w:t>ontributi in atti di convegn</w:t>
      </w:r>
      <w:r w:rsidR="00301F1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D17C9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="00732C23" w:rsidRPr="00FD17C9">
        <w:rPr>
          <w:rFonts w:ascii="Times New Roman" w:hAnsi="Times New Roman" w:cs="Times New Roman"/>
          <w:b/>
          <w:bCs/>
          <w:sz w:val="28"/>
          <w:szCs w:val="28"/>
        </w:rPr>
        <w:t>miscellane</w:t>
      </w:r>
      <w:r w:rsidRPr="00FD17C9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="00732C23" w:rsidRPr="00FD17C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FD17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2C23" w:rsidRPr="00FD17C9">
        <w:rPr>
          <w:rFonts w:ascii="Times New Roman" w:hAnsi="Times New Roman" w:cs="Times New Roman"/>
          <w:b/>
          <w:bCs/>
          <w:sz w:val="28"/>
          <w:szCs w:val="28"/>
        </w:rPr>
        <w:t>volumi</w:t>
      </w:r>
    </w:p>
    <w:p w14:paraId="164DD396" w14:textId="60D6548B" w:rsidR="00732C23" w:rsidRPr="0034499F" w:rsidRDefault="00732C23" w:rsidP="005A6A48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1BF3">
        <w:rPr>
          <w:rFonts w:ascii="Times New Roman" w:hAnsi="Times New Roman" w:cs="Times New Roman"/>
          <w:smallCaps/>
          <w:sz w:val="28"/>
          <w:szCs w:val="28"/>
        </w:rPr>
        <w:t>Fantoni S.,</w:t>
      </w:r>
      <w:r w:rsidRPr="0034499F">
        <w:rPr>
          <w:rFonts w:ascii="Times New Roman" w:hAnsi="Times New Roman" w:cs="Times New Roman"/>
          <w:sz w:val="28"/>
          <w:szCs w:val="28"/>
        </w:rPr>
        <w:t xml:space="preserve"> 2019, </w:t>
      </w:r>
      <w:r w:rsidRPr="00AE1BF3">
        <w:rPr>
          <w:rFonts w:ascii="Times New Roman" w:hAnsi="Times New Roman" w:cs="Times New Roman"/>
          <w:sz w:val="28"/>
          <w:szCs w:val="28"/>
        </w:rPr>
        <w:t>Il contributo della speleologia all’archeologia in cavità artificiali,</w:t>
      </w:r>
      <w:r w:rsidRPr="0034499F">
        <w:rPr>
          <w:rFonts w:ascii="Times New Roman" w:hAnsi="Times New Roman" w:cs="Times New Roman"/>
          <w:sz w:val="28"/>
          <w:szCs w:val="28"/>
        </w:rPr>
        <w:t xml:space="preserve"> in Mucci D., </w:t>
      </w:r>
      <w:proofErr w:type="spellStart"/>
      <w:r w:rsidRPr="0034499F">
        <w:rPr>
          <w:rFonts w:ascii="Times New Roman" w:hAnsi="Times New Roman" w:cs="Times New Roman"/>
          <w:sz w:val="28"/>
          <w:szCs w:val="28"/>
        </w:rPr>
        <w:t>Giolfi</w:t>
      </w:r>
      <w:proofErr w:type="spellEnd"/>
      <w:r w:rsidRPr="0034499F">
        <w:rPr>
          <w:rFonts w:ascii="Times New Roman" w:hAnsi="Times New Roman" w:cs="Times New Roman"/>
          <w:sz w:val="28"/>
          <w:szCs w:val="28"/>
        </w:rPr>
        <w:t xml:space="preserve"> S. (a cura di), </w:t>
      </w:r>
      <w:r w:rsidR="00C308B1" w:rsidRPr="00F023A6">
        <w:rPr>
          <w:rFonts w:ascii="Times New Roman" w:hAnsi="Times New Roman" w:cs="Times New Roman"/>
          <w:color w:val="auto"/>
          <w:sz w:val="28"/>
          <w:szCs w:val="28"/>
        </w:rPr>
        <w:t xml:space="preserve">Atti del Convegno Nazionale </w:t>
      </w:r>
      <w:r w:rsidR="00F023A6">
        <w:rPr>
          <w:rFonts w:ascii="Times New Roman" w:hAnsi="Times New Roman" w:cs="Times New Roman"/>
          <w:color w:val="auto"/>
          <w:sz w:val="28"/>
          <w:szCs w:val="28"/>
        </w:rPr>
        <w:t>“</w:t>
      </w:r>
      <w:r w:rsidRPr="0034499F">
        <w:rPr>
          <w:rFonts w:ascii="Times New Roman" w:hAnsi="Times New Roman" w:cs="Times New Roman"/>
          <w:sz w:val="28"/>
          <w:szCs w:val="28"/>
        </w:rPr>
        <w:t xml:space="preserve">Archeologia e </w:t>
      </w:r>
      <w:r w:rsidR="00F023A6">
        <w:rPr>
          <w:rFonts w:ascii="Times New Roman" w:hAnsi="Times New Roman" w:cs="Times New Roman"/>
          <w:sz w:val="28"/>
          <w:szCs w:val="28"/>
        </w:rPr>
        <w:t>S</w:t>
      </w:r>
      <w:r w:rsidRPr="0034499F">
        <w:rPr>
          <w:rFonts w:ascii="Times New Roman" w:hAnsi="Times New Roman" w:cs="Times New Roman"/>
          <w:sz w:val="28"/>
          <w:szCs w:val="28"/>
        </w:rPr>
        <w:t>peleologia a confronto</w:t>
      </w:r>
      <w:r w:rsidR="00F023A6">
        <w:rPr>
          <w:rFonts w:ascii="Times New Roman" w:hAnsi="Times New Roman" w:cs="Times New Roman"/>
          <w:sz w:val="28"/>
          <w:szCs w:val="28"/>
        </w:rPr>
        <w:t xml:space="preserve">”, </w:t>
      </w:r>
      <w:r w:rsidR="00C308B1" w:rsidRPr="00F023A6">
        <w:rPr>
          <w:rFonts w:ascii="Times New Roman" w:hAnsi="Times New Roman" w:cs="Times New Roman"/>
          <w:color w:val="auto"/>
          <w:sz w:val="28"/>
          <w:szCs w:val="28"/>
        </w:rPr>
        <w:t>Milano 1-2 settembre 2018</w:t>
      </w:r>
      <w:r w:rsidRPr="00F023A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308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1E99" w:rsidRPr="0034499F">
        <w:rPr>
          <w:rFonts w:ascii="Times New Roman" w:hAnsi="Times New Roman" w:cs="Times New Roman"/>
          <w:sz w:val="28"/>
          <w:szCs w:val="28"/>
        </w:rPr>
        <w:t>pp. 110-135</w:t>
      </w:r>
      <w:r w:rsidR="00001E99">
        <w:rPr>
          <w:rFonts w:ascii="Times New Roman" w:hAnsi="Times New Roman" w:cs="Times New Roman"/>
          <w:sz w:val="28"/>
          <w:szCs w:val="28"/>
        </w:rPr>
        <w:t xml:space="preserve">, </w:t>
      </w:r>
      <w:r w:rsidRPr="0034499F">
        <w:rPr>
          <w:rFonts w:ascii="Times New Roman" w:hAnsi="Times New Roman" w:cs="Times New Roman"/>
          <w:sz w:val="28"/>
          <w:szCs w:val="28"/>
        </w:rPr>
        <w:t xml:space="preserve">Skira </w:t>
      </w:r>
      <w:r w:rsidR="00A947C4">
        <w:rPr>
          <w:rFonts w:ascii="Times New Roman" w:hAnsi="Times New Roman" w:cs="Times New Roman"/>
          <w:sz w:val="28"/>
          <w:szCs w:val="28"/>
        </w:rPr>
        <w:t>E</w:t>
      </w:r>
      <w:r w:rsidRPr="0034499F">
        <w:rPr>
          <w:rFonts w:ascii="Times New Roman" w:hAnsi="Times New Roman" w:cs="Times New Roman"/>
          <w:sz w:val="28"/>
          <w:szCs w:val="28"/>
        </w:rPr>
        <w:t xml:space="preserve">ditore, </w:t>
      </w:r>
      <w:r w:rsidR="00C308B1" w:rsidRPr="00001E99">
        <w:rPr>
          <w:rFonts w:ascii="Times New Roman" w:hAnsi="Times New Roman" w:cs="Times New Roman"/>
          <w:color w:val="auto"/>
          <w:sz w:val="28"/>
          <w:szCs w:val="28"/>
        </w:rPr>
        <w:t>Milano</w:t>
      </w:r>
      <w:r w:rsidR="00301F1D">
        <w:rPr>
          <w:rFonts w:ascii="Times New Roman" w:hAnsi="Times New Roman" w:cs="Times New Roman"/>
          <w:color w:val="auto"/>
          <w:sz w:val="28"/>
          <w:szCs w:val="28"/>
        </w:rPr>
        <w:t>, ISBN</w:t>
      </w:r>
      <w:r w:rsidR="00F857F9">
        <w:rPr>
          <w:rFonts w:ascii="Times New Roman" w:hAnsi="Times New Roman" w:cs="Times New Roman"/>
          <w:color w:val="auto"/>
          <w:sz w:val="28"/>
          <w:szCs w:val="28"/>
        </w:rPr>
        <w:t xml:space="preserve"> …</w:t>
      </w:r>
      <w:r w:rsidR="00301F1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74872">
        <w:rPr>
          <w:rFonts w:ascii="Times New Roman" w:hAnsi="Times New Roman" w:cs="Times New Roman"/>
          <w:sz w:val="28"/>
          <w:szCs w:val="28"/>
        </w:rPr>
        <w:t xml:space="preserve"> </w:t>
      </w:r>
      <w:r w:rsidR="00F857F9">
        <w:rPr>
          <w:rFonts w:ascii="Times New Roman" w:hAnsi="Times New Roman" w:cs="Times New Roman"/>
          <w:sz w:val="28"/>
          <w:szCs w:val="28"/>
        </w:rPr>
        <w:t xml:space="preserve">DOI </w:t>
      </w:r>
      <w:r w:rsidR="00E74872" w:rsidRPr="00301F1D">
        <w:rPr>
          <w:rFonts w:ascii="Times New Roman" w:hAnsi="Times New Roman" w:cs="Times New Roman"/>
          <w:sz w:val="28"/>
          <w:szCs w:val="28"/>
        </w:rPr>
        <w:t>…</w:t>
      </w:r>
      <w:r w:rsidR="00C308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1A007" w14:textId="77777777" w:rsidR="00300239" w:rsidRDefault="00300239" w:rsidP="00FD17C9">
      <w:pPr>
        <w:pStyle w:val="Nessunostileparagraf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A9E35" w14:textId="705282C5" w:rsidR="00FD17C9" w:rsidRPr="00FD17C9" w:rsidRDefault="00001E99" w:rsidP="00FD17C9">
      <w:pPr>
        <w:pStyle w:val="Nessunostileparagraf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FD17C9" w:rsidRPr="00FD17C9">
        <w:rPr>
          <w:rFonts w:ascii="Times New Roman" w:hAnsi="Times New Roman" w:cs="Times New Roman"/>
          <w:b/>
          <w:bCs/>
          <w:sz w:val="28"/>
          <w:szCs w:val="28"/>
        </w:rPr>
        <w:t>uratel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42A4319E" w14:textId="65891989" w:rsidR="00FD17C9" w:rsidRPr="0034499F" w:rsidRDefault="00780BE3" w:rsidP="00FD17C9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dicitura “a</w:t>
      </w:r>
      <w:r w:rsidRPr="0034499F">
        <w:rPr>
          <w:rFonts w:ascii="Times New Roman" w:hAnsi="Times New Roman" w:cs="Times New Roman"/>
          <w:sz w:val="28"/>
          <w:szCs w:val="28"/>
        </w:rPr>
        <w:t xml:space="preserve"> cura di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FD17C9" w:rsidRPr="0034499F">
        <w:rPr>
          <w:rFonts w:ascii="Times New Roman" w:hAnsi="Times New Roman" w:cs="Times New Roman"/>
          <w:sz w:val="28"/>
          <w:szCs w:val="28"/>
        </w:rPr>
        <w:t xml:space="preserve"> </w:t>
      </w:r>
      <w:r w:rsidR="00FD17C9">
        <w:rPr>
          <w:rFonts w:ascii="Times New Roman" w:hAnsi="Times New Roman" w:cs="Times New Roman"/>
          <w:sz w:val="28"/>
          <w:szCs w:val="28"/>
        </w:rPr>
        <w:t>va scritta tra parentesi</w:t>
      </w:r>
      <w:r w:rsidR="00FD17C9" w:rsidRPr="0034499F">
        <w:rPr>
          <w:rFonts w:ascii="Times New Roman" w:hAnsi="Times New Roman" w:cs="Times New Roman"/>
          <w:sz w:val="28"/>
          <w:szCs w:val="28"/>
        </w:rPr>
        <w:t xml:space="preserve">, seguita dal </w:t>
      </w:r>
      <w:r w:rsidR="00001E99">
        <w:rPr>
          <w:rFonts w:ascii="Times New Roman" w:hAnsi="Times New Roman" w:cs="Times New Roman"/>
          <w:sz w:val="28"/>
          <w:szCs w:val="28"/>
        </w:rPr>
        <w:t xml:space="preserve">cognome (per esteso) e dal nome (puntato) </w:t>
      </w:r>
      <w:r w:rsidR="00FD17C9" w:rsidRPr="0034499F">
        <w:rPr>
          <w:rFonts w:ascii="Times New Roman" w:hAnsi="Times New Roman" w:cs="Times New Roman"/>
          <w:sz w:val="28"/>
          <w:szCs w:val="28"/>
        </w:rPr>
        <w:t>del curator</w:t>
      </w:r>
      <w:r w:rsidR="00FD17C9">
        <w:rPr>
          <w:rFonts w:ascii="Times New Roman" w:hAnsi="Times New Roman" w:cs="Times New Roman"/>
          <w:sz w:val="28"/>
          <w:szCs w:val="28"/>
        </w:rPr>
        <w:t>e</w:t>
      </w:r>
      <w:r w:rsidR="00685A93">
        <w:rPr>
          <w:rFonts w:ascii="Times New Roman" w:hAnsi="Times New Roman" w:cs="Times New Roman"/>
          <w:sz w:val="28"/>
          <w:szCs w:val="28"/>
        </w:rPr>
        <w:t xml:space="preserve"> </w:t>
      </w:r>
      <w:r w:rsidR="00FD17C9">
        <w:rPr>
          <w:rFonts w:ascii="Times New Roman" w:hAnsi="Times New Roman" w:cs="Times New Roman"/>
          <w:sz w:val="28"/>
          <w:szCs w:val="28"/>
        </w:rPr>
        <w:t>come di seguito indicato</w:t>
      </w:r>
      <w:r w:rsidR="00FD17C9" w:rsidRPr="0034499F">
        <w:rPr>
          <w:rFonts w:ascii="Times New Roman" w:hAnsi="Times New Roman" w:cs="Times New Roman"/>
          <w:sz w:val="28"/>
          <w:szCs w:val="28"/>
        </w:rPr>
        <w:t>:</w:t>
      </w:r>
    </w:p>
    <w:p w14:paraId="3010567D" w14:textId="53BB60D1" w:rsidR="00FD17C9" w:rsidRPr="00E74872" w:rsidRDefault="00E74872" w:rsidP="00FD17C9">
      <w:pPr>
        <w:pStyle w:val="Nessunostileparagrafo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4872">
        <w:rPr>
          <w:rFonts w:ascii="Times New Roman" w:hAnsi="Times New Roman" w:cs="Times New Roman"/>
          <w:color w:val="auto"/>
          <w:sz w:val="28"/>
          <w:szCs w:val="28"/>
        </w:rPr>
        <w:t>i</w:t>
      </w:r>
      <w:r w:rsidR="00FD17C9" w:rsidRPr="00E74872">
        <w:rPr>
          <w:rFonts w:ascii="Times New Roman" w:hAnsi="Times New Roman" w:cs="Times New Roman"/>
          <w:color w:val="auto"/>
          <w:sz w:val="28"/>
          <w:szCs w:val="28"/>
        </w:rPr>
        <w:t>n italiano (a cura di Rossi M.);</w:t>
      </w:r>
    </w:p>
    <w:p w14:paraId="7DD2B5F3" w14:textId="567E047F" w:rsidR="00FD17C9" w:rsidRPr="00E74872" w:rsidRDefault="00E74872" w:rsidP="00FD17C9">
      <w:pPr>
        <w:pStyle w:val="Nessunostileparagrafo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4872">
        <w:rPr>
          <w:rFonts w:ascii="Times New Roman" w:hAnsi="Times New Roman" w:cs="Times New Roman"/>
          <w:color w:val="auto"/>
          <w:sz w:val="28"/>
          <w:szCs w:val="28"/>
        </w:rPr>
        <w:t>i</w:t>
      </w:r>
      <w:r w:rsidR="00FD17C9" w:rsidRPr="00E74872">
        <w:rPr>
          <w:rFonts w:ascii="Times New Roman" w:hAnsi="Times New Roman" w:cs="Times New Roman"/>
          <w:color w:val="auto"/>
          <w:sz w:val="28"/>
          <w:szCs w:val="28"/>
        </w:rPr>
        <w:t>n inglese singolare (ed. Rossi M.);</w:t>
      </w:r>
    </w:p>
    <w:p w14:paraId="4E935903" w14:textId="55F44528" w:rsidR="00D80521" w:rsidRPr="00E74872" w:rsidRDefault="00E74872" w:rsidP="006B1029">
      <w:pPr>
        <w:pStyle w:val="Nessunostileparagrafo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4872">
        <w:rPr>
          <w:rFonts w:ascii="Times New Roman" w:hAnsi="Times New Roman" w:cs="Times New Roman"/>
          <w:color w:val="auto"/>
          <w:sz w:val="28"/>
          <w:szCs w:val="28"/>
        </w:rPr>
        <w:t>i</w:t>
      </w:r>
      <w:r w:rsidR="00FD17C9" w:rsidRPr="00E74872">
        <w:rPr>
          <w:rFonts w:ascii="Times New Roman" w:hAnsi="Times New Roman" w:cs="Times New Roman"/>
          <w:color w:val="auto"/>
          <w:sz w:val="28"/>
          <w:szCs w:val="28"/>
        </w:rPr>
        <w:t>n inglese plurale (</w:t>
      </w:r>
      <w:proofErr w:type="spellStart"/>
      <w:r w:rsidR="00FD17C9" w:rsidRPr="00E74872">
        <w:rPr>
          <w:rFonts w:ascii="Times New Roman" w:hAnsi="Times New Roman" w:cs="Times New Roman"/>
          <w:color w:val="auto"/>
          <w:sz w:val="28"/>
          <w:szCs w:val="28"/>
        </w:rPr>
        <w:t>eds</w:t>
      </w:r>
      <w:proofErr w:type="spellEnd"/>
      <w:r w:rsidR="00FD17C9" w:rsidRPr="00E74872">
        <w:rPr>
          <w:rFonts w:ascii="Times New Roman" w:hAnsi="Times New Roman" w:cs="Times New Roman"/>
          <w:color w:val="auto"/>
          <w:sz w:val="28"/>
          <w:szCs w:val="28"/>
        </w:rPr>
        <w:t xml:space="preserve">. Rossi M. </w:t>
      </w:r>
      <w:r w:rsidRPr="00E74872">
        <w:rPr>
          <w:rFonts w:ascii="Times New Roman" w:hAnsi="Times New Roman" w:cs="Times New Roman"/>
          <w:color w:val="auto"/>
          <w:sz w:val="28"/>
          <w:szCs w:val="28"/>
        </w:rPr>
        <w:t>&amp;</w:t>
      </w:r>
      <w:r w:rsidR="00FD17C9" w:rsidRPr="00E74872">
        <w:rPr>
          <w:rFonts w:ascii="Times New Roman" w:hAnsi="Times New Roman" w:cs="Times New Roman"/>
          <w:color w:val="auto"/>
          <w:sz w:val="28"/>
          <w:szCs w:val="28"/>
        </w:rPr>
        <w:t xml:space="preserve"> Bianchi L.)</w:t>
      </w:r>
      <w:r w:rsidRPr="00E7487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F7068A3" w14:textId="77777777" w:rsidR="00E74872" w:rsidRDefault="00E74872" w:rsidP="00854DE1">
      <w:pPr>
        <w:pStyle w:val="Nessunostileparagraf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A0588B2" w14:textId="4AD6B552" w:rsidR="005A6A48" w:rsidRPr="00E74872" w:rsidRDefault="00E74872" w:rsidP="00854DE1">
      <w:pPr>
        <w:pStyle w:val="Nessunostileparagraf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748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Volumi </w:t>
      </w:r>
      <w:r w:rsidR="00FC4CFC" w:rsidRPr="00E74872">
        <w:rPr>
          <w:rFonts w:ascii="Times New Roman" w:hAnsi="Times New Roman" w:cs="Times New Roman"/>
          <w:b/>
          <w:bCs/>
          <w:color w:val="auto"/>
          <w:sz w:val="28"/>
          <w:szCs w:val="28"/>
        </w:rPr>
        <w:t>/</w:t>
      </w:r>
      <w:r w:rsidRPr="00E748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C4CFC" w:rsidRPr="00E74872">
        <w:rPr>
          <w:rFonts w:ascii="Times New Roman" w:hAnsi="Times New Roman" w:cs="Times New Roman"/>
          <w:b/>
          <w:bCs/>
          <w:color w:val="auto"/>
          <w:sz w:val="28"/>
          <w:szCs w:val="28"/>
        </w:rPr>
        <w:t>m</w:t>
      </w:r>
      <w:r w:rsidR="00732C23" w:rsidRPr="00E74872">
        <w:rPr>
          <w:rFonts w:ascii="Times New Roman" w:hAnsi="Times New Roman" w:cs="Times New Roman"/>
          <w:b/>
          <w:bCs/>
          <w:color w:val="auto"/>
          <w:sz w:val="28"/>
          <w:szCs w:val="28"/>
        </w:rPr>
        <w:t>onografie</w:t>
      </w:r>
    </w:p>
    <w:p w14:paraId="42BAF0D7" w14:textId="61DC60B5" w:rsidR="00732C23" w:rsidRPr="00E74872" w:rsidRDefault="00732C23" w:rsidP="005A6A48">
      <w:pPr>
        <w:pStyle w:val="Nessunostileparagraf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4872">
        <w:rPr>
          <w:rFonts w:ascii="Times New Roman" w:hAnsi="Times New Roman" w:cs="Times New Roman"/>
          <w:smallCaps/>
          <w:color w:val="auto"/>
          <w:sz w:val="28"/>
          <w:szCs w:val="28"/>
        </w:rPr>
        <w:t>Rossi A.,</w:t>
      </w:r>
      <w:r w:rsidRPr="00E74872">
        <w:rPr>
          <w:rFonts w:ascii="Times New Roman" w:hAnsi="Times New Roman" w:cs="Times New Roman"/>
          <w:color w:val="auto"/>
          <w:sz w:val="28"/>
          <w:szCs w:val="28"/>
        </w:rPr>
        <w:t xml:space="preserve"> 2018, Esplorare le cavità artificiali, </w:t>
      </w:r>
      <w:r w:rsidR="00E74872" w:rsidRPr="00E74872">
        <w:rPr>
          <w:rFonts w:ascii="Times New Roman" w:hAnsi="Times New Roman" w:cs="Times New Roman"/>
          <w:color w:val="auto"/>
          <w:sz w:val="28"/>
          <w:szCs w:val="28"/>
        </w:rPr>
        <w:t xml:space="preserve">312 pp., </w:t>
      </w:r>
      <w:r w:rsidR="00C308B1" w:rsidRPr="00E74872">
        <w:rPr>
          <w:rFonts w:ascii="Times New Roman" w:hAnsi="Times New Roman" w:cs="Times New Roman"/>
          <w:color w:val="auto"/>
          <w:sz w:val="28"/>
          <w:szCs w:val="28"/>
        </w:rPr>
        <w:t xml:space="preserve">Giulio </w:t>
      </w:r>
      <w:r w:rsidRPr="00E74872">
        <w:rPr>
          <w:rFonts w:ascii="Times New Roman" w:hAnsi="Times New Roman" w:cs="Times New Roman"/>
          <w:color w:val="auto"/>
          <w:sz w:val="28"/>
          <w:szCs w:val="28"/>
        </w:rPr>
        <w:t>Einaudi</w:t>
      </w:r>
      <w:r w:rsidR="00C308B1" w:rsidRPr="00E74872">
        <w:rPr>
          <w:rFonts w:ascii="Times New Roman" w:hAnsi="Times New Roman" w:cs="Times New Roman"/>
          <w:color w:val="auto"/>
          <w:sz w:val="28"/>
          <w:szCs w:val="28"/>
        </w:rPr>
        <w:t xml:space="preserve"> Ed., Torino</w:t>
      </w:r>
      <w:r w:rsidR="00014EFE">
        <w:rPr>
          <w:rFonts w:ascii="Times New Roman" w:hAnsi="Times New Roman" w:cs="Times New Roman"/>
          <w:color w:val="auto"/>
          <w:sz w:val="28"/>
          <w:szCs w:val="28"/>
        </w:rPr>
        <w:t>, ISBN</w:t>
      </w:r>
      <w:r w:rsidR="009D3AC2">
        <w:rPr>
          <w:rFonts w:ascii="Times New Roman" w:hAnsi="Times New Roman" w:cs="Times New Roman"/>
          <w:color w:val="auto"/>
          <w:sz w:val="28"/>
          <w:szCs w:val="28"/>
        </w:rPr>
        <w:t xml:space="preserve"> …</w:t>
      </w:r>
      <w:r w:rsidR="00687F24" w:rsidRPr="00E748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D507F10" w14:textId="77777777" w:rsidR="00E74872" w:rsidRDefault="00E74872" w:rsidP="00FC4CFC">
      <w:pPr>
        <w:pStyle w:val="Nessunostileparagraf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F74DA0B" w14:textId="638A1F5A" w:rsidR="00FC4CFC" w:rsidRPr="00E74872" w:rsidRDefault="00E74872" w:rsidP="00FC4CFC">
      <w:pPr>
        <w:pStyle w:val="Nessunostileparagraf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74872">
        <w:rPr>
          <w:rFonts w:ascii="Times New Roman" w:hAnsi="Times New Roman" w:cs="Times New Roman"/>
          <w:b/>
          <w:bCs/>
          <w:color w:val="auto"/>
          <w:sz w:val="28"/>
          <w:szCs w:val="28"/>
        </w:rPr>
        <w:t>Capitoli di libro</w:t>
      </w:r>
    </w:p>
    <w:p w14:paraId="0F5C0B1D" w14:textId="0B371605" w:rsidR="00FC4CFC" w:rsidRDefault="00FC4CFC" w:rsidP="00FC4CFC">
      <w:pPr>
        <w:pStyle w:val="Nessunostileparagraf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030F">
        <w:rPr>
          <w:rFonts w:ascii="Times New Roman" w:hAnsi="Times New Roman" w:cs="Times New Roman"/>
          <w:smallCaps/>
          <w:color w:val="auto"/>
          <w:sz w:val="28"/>
          <w:szCs w:val="28"/>
        </w:rPr>
        <w:t>Rossi A.,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 2018, Esplorare le cavità artificiali, </w:t>
      </w:r>
      <w:r w:rsidR="00E74872"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pp. 25-29, 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>Giulio Einaudi Ed., Torino</w:t>
      </w:r>
      <w:r w:rsidR="00572718">
        <w:rPr>
          <w:rFonts w:ascii="Times New Roman" w:hAnsi="Times New Roman" w:cs="Times New Roman"/>
          <w:color w:val="auto"/>
          <w:sz w:val="28"/>
          <w:szCs w:val="28"/>
        </w:rPr>
        <w:t>, ISBN …</w:t>
      </w:r>
      <w:r w:rsidR="00572718" w:rsidRPr="00E748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CA4D48A" w14:textId="77777777" w:rsidR="005A6A48" w:rsidRDefault="005A6A48" w:rsidP="00854DE1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</w:p>
    <w:p w14:paraId="470E4CDD" w14:textId="31CC8B53" w:rsidR="00CD65AA" w:rsidRPr="001B030F" w:rsidRDefault="00CD65AA" w:rsidP="00854DE1">
      <w:pPr>
        <w:pStyle w:val="Nessunostileparagraf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30F">
        <w:rPr>
          <w:rFonts w:ascii="Times New Roman" w:hAnsi="Times New Roman" w:cs="Times New Roman"/>
          <w:b/>
          <w:bCs/>
          <w:color w:val="auto"/>
          <w:sz w:val="28"/>
          <w:szCs w:val="28"/>
        </w:rPr>
        <w:t>NB</w:t>
      </w:r>
      <w:r w:rsidR="001B030F" w:rsidRPr="001B030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/ 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Se l’autore o i medesimi autori hanno scritto più </w:t>
      </w:r>
      <w:r w:rsidR="00E74872" w:rsidRPr="001B030F">
        <w:rPr>
          <w:rFonts w:ascii="Times New Roman" w:hAnsi="Times New Roman" w:cs="Times New Roman"/>
          <w:color w:val="auto"/>
          <w:sz w:val="28"/>
          <w:szCs w:val="28"/>
        </w:rPr>
        <w:t>contributi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 nello stesso anno o più </w:t>
      </w:r>
      <w:r w:rsidR="00E74872"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contributi 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nello stesso volume, </w:t>
      </w:r>
      <w:r w:rsidR="00E74872" w:rsidRPr="001B030F">
        <w:rPr>
          <w:rFonts w:ascii="Times New Roman" w:hAnsi="Times New Roman" w:cs="Times New Roman"/>
          <w:color w:val="auto"/>
          <w:sz w:val="28"/>
          <w:szCs w:val="28"/>
        </w:rPr>
        <w:t>alla citazione bibliografica</w:t>
      </w:r>
      <w:r w:rsidR="001B030F"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, all’anno relativo alle pubblicazioni, </w:t>
      </w:r>
      <w:r w:rsidR="00E74872"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vanno 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>aggiun</w:t>
      </w:r>
      <w:r w:rsidR="00E74872"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te 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>le lettere minuscole a, b, c, ecc. senza interporre spazio</w:t>
      </w:r>
      <w:r w:rsidR="001B030F" w:rsidRPr="001B030F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192C57E" w14:textId="008E3A35" w:rsidR="00CD65AA" w:rsidRPr="001B030F" w:rsidRDefault="00CD65AA" w:rsidP="00CD65AA">
      <w:pPr>
        <w:pStyle w:val="Nessunostileparagraf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30F">
        <w:rPr>
          <w:rFonts w:ascii="Times New Roman" w:hAnsi="Times New Roman" w:cs="Times New Roman"/>
          <w:smallCaps/>
          <w:color w:val="auto"/>
          <w:sz w:val="28"/>
          <w:szCs w:val="28"/>
        </w:rPr>
        <w:t>Rossi B., Bianchi G.,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 2010a, I villaggi trogloditici della Puglia, in Opera Ipogea</w:t>
      </w:r>
      <w:r w:rsidR="00685A9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 n.</w:t>
      </w:r>
      <w:r w:rsidR="001B030F"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>2, 2010</w:t>
      </w:r>
      <w:r w:rsidR="00043CC4"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>pp. 45-56.</w:t>
      </w:r>
    </w:p>
    <w:p w14:paraId="35EBC6F8" w14:textId="6B5BBBBF" w:rsidR="00CD65AA" w:rsidRPr="001B030F" w:rsidRDefault="00CD65AA" w:rsidP="00CD65AA">
      <w:pPr>
        <w:pStyle w:val="Nessunostileparagraf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30F">
        <w:rPr>
          <w:rFonts w:ascii="Times New Roman" w:hAnsi="Times New Roman" w:cs="Times New Roman"/>
          <w:smallCaps/>
          <w:color w:val="auto"/>
          <w:sz w:val="28"/>
          <w:szCs w:val="28"/>
        </w:rPr>
        <w:t>Rossi B., Bianchi G.,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 2010b, Opere idrauliche del mondo antico, in Opera Ipogea</w:t>
      </w:r>
      <w:r w:rsidR="00685A9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 n.</w:t>
      </w:r>
      <w:r w:rsidR="001B030F"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>2, 2010</w:t>
      </w:r>
      <w:r w:rsidR="00043CC4"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>pp. 65-84.</w:t>
      </w:r>
    </w:p>
    <w:p w14:paraId="29AEE74A" w14:textId="77777777" w:rsidR="00CD65AA" w:rsidRPr="0034499F" w:rsidRDefault="00CD65AA" w:rsidP="00CD65AA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2A1A4AE" w14:textId="0CFB8FE5" w:rsidR="00CE42B3" w:rsidRPr="0034499F" w:rsidRDefault="00CE42B3" w:rsidP="00854DE1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  <w:r w:rsidRPr="00FD17C9">
        <w:rPr>
          <w:rFonts w:ascii="Times New Roman" w:hAnsi="Times New Roman" w:cs="Times New Roman"/>
          <w:b/>
          <w:bCs/>
          <w:sz w:val="28"/>
          <w:szCs w:val="28"/>
        </w:rPr>
        <w:t>Autori antichi</w:t>
      </w:r>
    </w:p>
    <w:p w14:paraId="0C376845" w14:textId="30BA74EB" w:rsidR="00CE42B3" w:rsidRPr="001B030F" w:rsidRDefault="00F91AB9" w:rsidP="001B030F">
      <w:pPr>
        <w:pStyle w:val="Nessunostileparagraf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30F">
        <w:rPr>
          <w:rFonts w:ascii="Times New Roman" w:hAnsi="Times New Roman" w:cs="Times New Roman"/>
          <w:color w:val="auto"/>
          <w:sz w:val="28"/>
          <w:szCs w:val="28"/>
        </w:rPr>
        <w:t>Devono essere citati preferibilmente per esteso o</w:t>
      </w:r>
      <w:r w:rsidR="001B030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>in subordine</w:t>
      </w:r>
      <w:r w:rsidR="001B030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 secondo il </w:t>
      </w:r>
      <w:r w:rsidRPr="001B030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Thesaurus Linguae </w:t>
      </w:r>
      <w:proofErr w:type="spellStart"/>
      <w:r w:rsidRPr="001B030F">
        <w:rPr>
          <w:rFonts w:ascii="Times New Roman" w:hAnsi="Times New Roman" w:cs="Times New Roman"/>
          <w:i/>
          <w:iCs/>
          <w:color w:val="auto"/>
          <w:sz w:val="28"/>
          <w:szCs w:val="28"/>
        </w:rPr>
        <w:t>Latinae</w:t>
      </w:r>
      <w:proofErr w:type="spellEnd"/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 (autori latini) </w:t>
      </w:r>
      <w:r w:rsidR="00FD17C9" w:rsidRPr="001B030F">
        <w:rPr>
          <w:rFonts w:ascii="Times New Roman" w:hAnsi="Times New Roman" w:cs="Times New Roman"/>
          <w:color w:val="auto"/>
          <w:sz w:val="28"/>
          <w:szCs w:val="28"/>
        </w:rPr>
        <w:t>o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 il </w:t>
      </w:r>
      <w:proofErr w:type="spellStart"/>
      <w:r w:rsidRPr="001B030F">
        <w:rPr>
          <w:rFonts w:ascii="Times New Roman" w:hAnsi="Times New Roman" w:cs="Times New Roman"/>
          <w:color w:val="auto"/>
          <w:sz w:val="28"/>
          <w:szCs w:val="28"/>
        </w:rPr>
        <w:t>Liddel</w:t>
      </w:r>
      <w:proofErr w:type="spellEnd"/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-Scott (autori greci). </w:t>
      </w:r>
      <w:r w:rsidR="003A77C6">
        <w:rPr>
          <w:rFonts w:ascii="Times New Roman" w:hAnsi="Times New Roman" w:cs="Times New Roman"/>
          <w:sz w:val="28"/>
          <w:szCs w:val="28"/>
        </w:rPr>
        <w:t>I</w:t>
      </w:r>
      <w:r w:rsidR="00CE42B3" w:rsidRPr="0034499F">
        <w:rPr>
          <w:rFonts w:ascii="Times New Roman" w:hAnsi="Times New Roman" w:cs="Times New Roman"/>
          <w:sz w:val="28"/>
          <w:szCs w:val="28"/>
        </w:rPr>
        <w:t xml:space="preserve">l titolo deve essere </w:t>
      </w:r>
      <w:r w:rsidR="00FD17C9">
        <w:rPr>
          <w:rFonts w:ascii="Times New Roman" w:hAnsi="Times New Roman" w:cs="Times New Roman"/>
          <w:sz w:val="28"/>
          <w:szCs w:val="28"/>
        </w:rPr>
        <w:t xml:space="preserve">sempre </w:t>
      </w:r>
      <w:r w:rsidR="00CE42B3" w:rsidRPr="0034499F">
        <w:rPr>
          <w:rFonts w:ascii="Times New Roman" w:hAnsi="Times New Roman" w:cs="Times New Roman"/>
          <w:sz w:val="28"/>
          <w:szCs w:val="28"/>
        </w:rPr>
        <w:t xml:space="preserve">indicato per </w:t>
      </w:r>
      <w:r w:rsidR="001B030F">
        <w:rPr>
          <w:rFonts w:ascii="Times New Roman" w:hAnsi="Times New Roman" w:cs="Times New Roman"/>
          <w:sz w:val="28"/>
          <w:szCs w:val="28"/>
        </w:rPr>
        <w:t>esteso</w:t>
      </w:r>
      <w:r w:rsidR="00CE42B3" w:rsidRPr="003449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A7CCFF" w14:textId="61ED9430" w:rsidR="00CE42B3" w:rsidRPr="0034499F" w:rsidRDefault="00CE42B3" w:rsidP="001B030F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030F">
        <w:rPr>
          <w:rFonts w:ascii="Times New Roman" w:hAnsi="Times New Roman" w:cs="Times New Roman"/>
          <w:sz w:val="28"/>
          <w:szCs w:val="28"/>
        </w:rPr>
        <w:t xml:space="preserve">Le citazioni riguardanti autori e opere antiche debbono essere svolte: CIC., </w:t>
      </w:r>
      <w:proofErr w:type="spellStart"/>
      <w:r w:rsidRPr="001B030F">
        <w:rPr>
          <w:rFonts w:ascii="Times New Roman" w:hAnsi="Times New Roman" w:cs="Times New Roman"/>
          <w:sz w:val="28"/>
          <w:szCs w:val="28"/>
        </w:rPr>
        <w:t>Orat</w:t>
      </w:r>
      <w:proofErr w:type="spellEnd"/>
      <w:r w:rsidRPr="001B030F">
        <w:rPr>
          <w:rFonts w:ascii="Times New Roman" w:hAnsi="Times New Roman" w:cs="Times New Roman"/>
          <w:sz w:val="28"/>
          <w:szCs w:val="28"/>
        </w:rPr>
        <w:t>., 4, 19, 3.</w:t>
      </w:r>
    </w:p>
    <w:p w14:paraId="030DE15B" w14:textId="77777777" w:rsidR="00AE1BF3" w:rsidRDefault="00AE1BF3" w:rsidP="00854DE1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</w:p>
    <w:p w14:paraId="0A8ACA01" w14:textId="51FEE65B" w:rsidR="00D63386" w:rsidRPr="001B030F" w:rsidRDefault="00D63386" w:rsidP="00854DE1">
      <w:pPr>
        <w:pStyle w:val="Nessunostileparagraf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B030F">
        <w:rPr>
          <w:rFonts w:ascii="Times New Roman" w:hAnsi="Times New Roman" w:cs="Times New Roman"/>
          <w:b/>
          <w:bCs/>
          <w:color w:val="auto"/>
          <w:sz w:val="28"/>
          <w:szCs w:val="28"/>
        </w:rPr>
        <w:t>Anonimo o autore incerto</w:t>
      </w:r>
    </w:p>
    <w:p w14:paraId="7B986152" w14:textId="725AE59A" w:rsidR="001270D3" w:rsidRDefault="001270D3" w:rsidP="000160DA">
      <w:pPr>
        <w:pStyle w:val="Nessunostileparagraf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70D3">
        <w:rPr>
          <w:rFonts w:ascii="Times New Roman" w:hAnsi="Times New Roman" w:cs="Times New Roman"/>
          <w:color w:val="auto"/>
          <w:sz w:val="28"/>
          <w:szCs w:val="28"/>
        </w:rPr>
        <w:t>Nel caso in cui il contributo/testo/volume non sia attribuibile a nessun autore</w:t>
      </w:r>
      <w:r w:rsidR="000160D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270D3">
        <w:rPr>
          <w:rFonts w:ascii="Times New Roman" w:hAnsi="Times New Roman" w:cs="Times New Roman"/>
          <w:color w:val="auto"/>
          <w:sz w:val="28"/>
          <w:szCs w:val="28"/>
        </w:rPr>
        <w:t xml:space="preserve"> la citazione bibliografica all’interno del contributo può essere fatta ricorrendo alla forma “Anonimo” seguita dall’anno di riferimento, ad esempio (Anonimo, 1854); a tale citazione seguirà in bibliografia il medesimo riferimento con l’indicazione del contributo per esteso, ad esempio:</w:t>
      </w:r>
    </w:p>
    <w:p w14:paraId="5F603D4D" w14:textId="52BEC500" w:rsidR="00D63386" w:rsidRPr="001270D3" w:rsidRDefault="001270D3" w:rsidP="000160DA">
      <w:pPr>
        <w:pStyle w:val="Nessunostileparagraf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0DA">
        <w:rPr>
          <w:rFonts w:ascii="Times New Roman" w:hAnsi="Times New Roman" w:cs="Times New Roman"/>
          <w:smallCaps/>
          <w:color w:val="auto"/>
          <w:sz w:val="28"/>
          <w:szCs w:val="28"/>
        </w:rPr>
        <w:t>Anonimo</w:t>
      </w:r>
      <w:r w:rsidRPr="001270D3">
        <w:rPr>
          <w:rFonts w:ascii="Times New Roman" w:hAnsi="Times New Roman" w:cs="Times New Roman"/>
          <w:color w:val="auto"/>
          <w:sz w:val="28"/>
          <w:szCs w:val="28"/>
        </w:rPr>
        <w:t xml:space="preserve">, 1848, Il sottosuolo della città di Napoli, 54 pp., dai Torchi del </w:t>
      </w:r>
      <w:proofErr w:type="spellStart"/>
      <w:r w:rsidRPr="001270D3">
        <w:rPr>
          <w:rFonts w:ascii="Times New Roman" w:hAnsi="Times New Roman" w:cs="Times New Roman"/>
          <w:color w:val="auto"/>
          <w:sz w:val="28"/>
          <w:szCs w:val="28"/>
        </w:rPr>
        <w:t>Tramater</w:t>
      </w:r>
      <w:proofErr w:type="spellEnd"/>
      <w:r w:rsidRPr="001270D3">
        <w:rPr>
          <w:rFonts w:ascii="Times New Roman" w:hAnsi="Times New Roman" w:cs="Times New Roman"/>
          <w:color w:val="auto"/>
          <w:sz w:val="28"/>
          <w:szCs w:val="28"/>
        </w:rPr>
        <w:t>, Napoli.</w:t>
      </w:r>
    </w:p>
    <w:p w14:paraId="0340A63C" w14:textId="5CB95170" w:rsidR="001B030F" w:rsidRPr="001270D3" w:rsidRDefault="001270D3" w:rsidP="00854DE1">
      <w:pPr>
        <w:pStyle w:val="Nessunostileparagraf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270D3">
        <w:rPr>
          <w:rFonts w:ascii="Times New Roman" w:hAnsi="Times New Roman" w:cs="Times New Roman"/>
          <w:color w:val="auto"/>
          <w:sz w:val="28"/>
          <w:szCs w:val="28"/>
        </w:rPr>
        <w:t>Se l’autore è incerto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270D3">
        <w:rPr>
          <w:rFonts w:ascii="Times New Roman" w:hAnsi="Times New Roman" w:cs="Times New Roman"/>
          <w:color w:val="auto"/>
          <w:sz w:val="28"/>
          <w:szCs w:val="28"/>
        </w:rPr>
        <w:t xml:space="preserve"> il nome, seguito da un punto interrogativo, va racchiuso nelle parentesi quadre</w:t>
      </w:r>
      <w:r>
        <w:rPr>
          <w:rFonts w:ascii="Times New Roman" w:hAnsi="Times New Roman" w:cs="Times New Roman"/>
          <w:color w:val="auto"/>
          <w:sz w:val="28"/>
          <w:szCs w:val="28"/>
        </w:rPr>
        <w:t>, ad esempio: [</w:t>
      </w:r>
      <w:r w:rsidR="00DD4B7C" w:rsidRPr="00A234D1">
        <w:rPr>
          <w:rFonts w:ascii="Times New Roman" w:hAnsi="Times New Roman" w:cs="Times New Roman"/>
          <w:smallCaps/>
          <w:color w:val="auto"/>
          <w:sz w:val="28"/>
          <w:szCs w:val="28"/>
        </w:rPr>
        <w:t>Rossi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M.?], </w:t>
      </w:r>
      <w:r w:rsidR="00DD4B7C">
        <w:rPr>
          <w:rFonts w:ascii="Times New Roman" w:hAnsi="Times New Roman" w:cs="Times New Roman"/>
          <w:color w:val="auto"/>
          <w:sz w:val="28"/>
          <w:szCs w:val="28"/>
        </w:rPr>
        <w:t>1941</w:t>
      </w:r>
      <w:r>
        <w:rPr>
          <w:rFonts w:ascii="Times New Roman" w:hAnsi="Times New Roman" w:cs="Times New Roman"/>
          <w:color w:val="auto"/>
          <w:sz w:val="28"/>
          <w:szCs w:val="28"/>
        </w:rPr>
        <w:t>, Le cavità artificiali del</w:t>
      </w:r>
      <w:r w:rsidR="00DD4B7C">
        <w:rPr>
          <w:rFonts w:ascii="Times New Roman" w:hAnsi="Times New Roman" w:cs="Times New Roman"/>
          <w:color w:val="auto"/>
          <w:sz w:val="28"/>
          <w:szCs w:val="28"/>
        </w:rPr>
        <w:t xml:space="preserve"> Sahara, 54 pp., Africo Editori, Tripoli.</w:t>
      </w:r>
    </w:p>
    <w:p w14:paraId="462D1D48" w14:textId="77777777" w:rsidR="001270D3" w:rsidRDefault="001270D3" w:rsidP="00854DE1">
      <w:pPr>
        <w:pStyle w:val="Nessunostileparagraf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DEB7651" w14:textId="4F00739D" w:rsidR="00FD17C9" w:rsidRPr="001B030F" w:rsidRDefault="00FD17C9" w:rsidP="00854DE1">
      <w:pPr>
        <w:pStyle w:val="Nessunostileparagraf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B030F">
        <w:rPr>
          <w:rFonts w:ascii="Times New Roman" w:hAnsi="Times New Roman" w:cs="Times New Roman"/>
          <w:b/>
          <w:bCs/>
          <w:color w:val="auto"/>
          <w:sz w:val="28"/>
          <w:szCs w:val="28"/>
        </w:rPr>
        <w:t>Citazioni</w:t>
      </w:r>
    </w:p>
    <w:p w14:paraId="47D54516" w14:textId="25574346" w:rsidR="00FD17C9" w:rsidRPr="001B030F" w:rsidRDefault="00FD17C9" w:rsidP="0015205B">
      <w:pPr>
        <w:pStyle w:val="Nessunostileparagraf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Quando si riporta una citazione è sempre necessario indicare la fonte di derivazione del tratto di testo citato espresso nel sistema autore-data (elencato per esteso in bibliografia) e non in nota. </w:t>
      </w:r>
      <w:r w:rsidR="008A0852">
        <w:rPr>
          <w:rFonts w:ascii="Times New Roman" w:hAnsi="Times New Roman" w:cs="Times New Roman"/>
          <w:color w:val="auto"/>
          <w:sz w:val="28"/>
          <w:szCs w:val="28"/>
        </w:rPr>
        <w:t>La citazione va riportata in corsivo.</w:t>
      </w:r>
    </w:p>
    <w:p w14:paraId="5CF71A70" w14:textId="77777777" w:rsidR="00FD17C9" w:rsidRDefault="00FD17C9" w:rsidP="00854DE1">
      <w:pPr>
        <w:pStyle w:val="Nessunostileparagraf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9DE0D" w14:textId="5AF3E577" w:rsidR="005524E6" w:rsidRPr="001B030F" w:rsidRDefault="00FD17C9" w:rsidP="00854DE1">
      <w:pPr>
        <w:pStyle w:val="Nessunostileparagraf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B030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Citazioni </w:t>
      </w:r>
      <w:r w:rsidR="001E73FE" w:rsidRPr="001B030F">
        <w:rPr>
          <w:rFonts w:ascii="Times New Roman" w:hAnsi="Times New Roman" w:cs="Times New Roman"/>
          <w:b/>
          <w:bCs/>
          <w:color w:val="auto"/>
          <w:sz w:val="28"/>
          <w:szCs w:val="28"/>
        </w:rPr>
        <w:t>in lingua straniera</w:t>
      </w:r>
    </w:p>
    <w:p w14:paraId="4FB221A8" w14:textId="41B32034" w:rsidR="001E73FE" w:rsidRPr="001B030F" w:rsidRDefault="001E73FE" w:rsidP="0015205B">
      <w:pPr>
        <w:pStyle w:val="Nessunostileparagraf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Quando si citano </w:t>
      </w:r>
      <w:r w:rsidR="001B030F"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brani 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di testo di opere straniere è </w:t>
      </w:r>
      <w:r w:rsidR="001B030F" w:rsidRPr="001B030F">
        <w:rPr>
          <w:rFonts w:ascii="Times New Roman" w:hAnsi="Times New Roman" w:cs="Times New Roman"/>
          <w:color w:val="auto"/>
          <w:sz w:val="28"/>
          <w:szCs w:val="28"/>
        </w:rPr>
        <w:t>necessario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030F"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farlo nella 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>lingua originale</w:t>
      </w:r>
      <w:r w:rsidR="001B030F"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, soprattutto 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se rivestono una specifica funzione di analisi linguistica del testo citato. In questo caso i riferimenti bibliografici delle fonti di derivazione saranno sempre relativi a edizioni in lingua originale; se la fonte è </w:t>
      </w:r>
      <w:r w:rsidR="00FC4CFC"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scritta 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in caratteri diversi da quelli </w:t>
      </w:r>
      <w:r w:rsidR="00FC4CFC" w:rsidRPr="001B030F">
        <w:rPr>
          <w:rFonts w:ascii="Times New Roman" w:hAnsi="Times New Roman" w:cs="Times New Roman"/>
          <w:color w:val="auto"/>
          <w:sz w:val="28"/>
          <w:szCs w:val="28"/>
        </w:rPr>
        <w:t>latini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 (es. </w:t>
      </w:r>
      <w:r w:rsidR="00FC4CFC"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armeno, cirillico, ebraico, </w:t>
      </w:r>
      <w:r w:rsidR="00E25CCB">
        <w:rPr>
          <w:rFonts w:ascii="Times New Roman" w:hAnsi="Times New Roman" w:cs="Times New Roman"/>
          <w:color w:val="auto"/>
          <w:sz w:val="28"/>
          <w:szCs w:val="28"/>
        </w:rPr>
        <w:t xml:space="preserve">turco, </w:t>
      </w:r>
      <w:r w:rsidR="00FC4CFC"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ecc.) dovrà essere indicata fra parentesi anche la traslitterazione del titolo in caratteri latini. 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9685699" w14:textId="72951351" w:rsidR="001E73FE" w:rsidRPr="001B030F" w:rsidRDefault="001E73FE" w:rsidP="00854DE1">
      <w:pPr>
        <w:pStyle w:val="Nessunostileparagraf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30F">
        <w:rPr>
          <w:rFonts w:ascii="Times New Roman" w:hAnsi="Times New Roman" w:cs="Times New Roman"/>
          <w:color w:val="auto"/>
          <w:sz w:val="28"/>
          <w:szCs w:val="28"/>
        </w:rPr>
        <w:t>In un testo di carattere essenzialmente informativo, nel quale ciò che importa è il contenuto della citazione, generalmente è sufficiente riportare le traduzioni (italiane / inglesi) dei brani citati. In questo caso i riferimenti bibliografici saranno sempre relativi alle edizioni in lingua originale, a meno che non siano stati tratti da edizioni in lingua italiana / inglese</w:t>
      </w:r>
      <w:r w:rsidR="001B030F" w:rsidRPr="001B030F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1B030F">
        <w:rPr>
          <w:rFonts w:ascii="Times New Roman" w:hAnsi="Times New Roman" w:cs="Times New Roman"/>
          <w:color w:val="auto"/>
          <w:sz w:val="28"/>
          <w:szCs w:val="28"/>
        </w:rPr>
        <w:t xml:space="preserve"> in tal caso i riferimenti bibliografici saranno invece relativi alle edizioni in lingua italiana / inglese.</w:t>
      </w:r>
    </w:p>
    <w:p w14:paraId="6392B8B5" w14:textId="77777777" w:rsidR="00493031" w:rsidRDefault="00493031" w:rsidP="008A253D">
      <w:pPr>
        <w:pStyle w:val="Normetitolettonero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347D448E" w14:textId="7822519D" w:rsidR="008A253D" w:rsidRDefault="008A253D" w:rsidP="008A253D">
      <w:pPr>
        <w:pStyle w:val="Normetitolettonero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D670F">
        <w:rPr>
          <w:rFonts w:ascii="Times New Roman" w:hAnsi="Times New Roman" w:cs="Times New Roman"/>
          <w:smallCaps/>
          <w:sz w:val="28"/>
          <w:szCs w:val="28"/>
        </w:rPr>
        <w:t>Fonti archivistiche</w:t>
      </w:r>
    </w:p>
    <w:p w14:paraId="087216DE" w14:textId="52AA6CFC" w:rsidR="004C5F79" w:rsidRDefault="004C5F79" w:rsidP="00EE6F1D">
      <w:pPr>
        <w:pStyle w:val="Nessunostileparagraf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L</w:t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>e citazioni d</w:t>
      </w:r>
      <w:r>
        <w:rPr>
          <w:rFonts w:ascii="Times New Roman" w:hAnsi="Times New Roman" w:cs="Times New Roman"/>
          <w:color w:val="auto"/>
          <w:sz w:val="28"/>
          <w:szCs w:val="28"/>
        </w:rPr>
        <w:t>elle</w:t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 fonti archivistiche va</w:t>
      </w:r>
      <w:r>
        <w:rPr>
          <w:rFonts w:ascii="Times New Roman" w:hAnsi="Times New Roman" w:cs="Times New Roman"/>
          <w:color w:val="auto"/>
          <w:sz w:val="28"/>
          <w:szCs w:val="28"/>
        </w:rPr>
        <w:t>nno</w:t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 indicat</w:t>
      </w:r>
      <w:r>
        <w:rPr>
          <w:rFonts w:ascii="Times New Roman" w:hAnsi="Times New Roman" w:cs="Times New Roman"/>
          <w:color w:val="auto"/>
          <w:sz w:val="28"/>
          <w:szCs w:val="28"/>
        </w:rPr>
        <w:t>e</w:t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 per esteso</w:t>
      </w:r>
      <w:r w:rsidR="002B3B3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3B3F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l nome dell’archivio, in maiuscoletto, </w:t>
      </w:r>
      <w:r w:rsidR="002B3B3F">
        <w:rPr>
          <w:rFonts w:ascii="Times New Roman" w:hAnsi="Times New Roman" w:cs="Times New Roman"/>
          <w:color w:val="auto"/>
          <w:sz w:val="28"/>
          <w:szCs w:val="28"/>
        </w:rPr>
        <w:t xml:space="preserve">va </w:t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seguito dall’indicazione, tra parentesi, dell’acronimo usato nelle note successive [es.: </w:t>
      </w:r>
      <w:r w:rsidRPr="00DD670F">
        <w:rPr>
          <w:rFonts w:ascii="Times New Roman" w:hAnsi="Times New Roman" w:cs="Times New Roman"/>
          <w:smallCaps/>
          <w:color w:val="auto"/>
          <w:sz w:val="28"/>
          <w:szCs w:val="28"/>
        </w:rPr>
        <w:t>Archivio Centrale Stato</w:t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 (ACS), </w:t>
      </w:r>
      <w:r w:rsidRPr="00DD670F">
        <w:rPr>
          <w:rFonts w:ascii="Times New Roman" w:hAnsi="Times New Roman" w:cs="Times New Roman"/>
          <w:smallCaps/>
          <w:color w:val="auto"/>
          <w:sz w:val="28"/>
          <w:szCs w:val="28"/>
        </w:rPr>
        <w:t>Archivio di Stato Firenze</w:t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4C5F79">
        <w:rPr>
          <w:rFonts w:ascii="Times New Roman" w:hAnsi="Times New Roman" w:cs="Times New Roman"/>
          <w:color w:val="auto"/>
          <w:sz w:val="28"/>
          <w:szCs w:val="28"/>
        </w:rPr>
        <w:t>ASFi</w:t>
      </w:r>
      <w:proofErr w:type="spellEnd"/>
      <w:r w:rsidRPr="004C5F79">
        <w:rPr>
          <w:rFonts w:ascii="Times New Roman" w:hAnsi="Times New Roman" w:cs="Times New Roman"/>
          <w:color w:val="auto"/>
          <w:sz w:val="28"/>
          <w:szCs w:val="28"/>
        </w:rPr>
        <w:t>)]</w:t>
      </w:r>
      <w:r w:rsidR="002B3B3F">
        <w:rPr>
          <w:rFonts w:ascii="Times New Roman" w:hAnsi="Times New Roman" w:cs="Times New Roman"/>
          <w:color w:val="auto"/>
          <w:sz w:val="28"/>
          <w:szCs w:val="28"/>
        </w:rPr>
        <w:t xml:space="preserve"> e</w:t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 dall’indicazione del fondo, in corsivo, dal numero della filza (o volume, o fascicolo ecc.), l’inserto, la carta o le carte ecc</w:t>
      </w:r>
      <w:r w:rsidR="002B3B3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1726660" w14:textId="77777777" w:rsidR="00530615" w:rsidRDefault="00530615" w:rsidP="004C5F79">
      <w:pPr>
        <w:pStyle w:val="Nessunostileparagraf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4D3AE03" w14:textId="157B9792" w:rsidR="004C5F79" w:rsidRDefault="004C5F79" w:rsidP="00C94355">
      <w:pPr>
        <w:pStyle w:val="Nessunostileparagraf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4DF">
        <w:rPr>
          <w:rFonts w:ascii="Times New Roman" w:hAnsi="Times New Roman" w:cs="Times New Roman"/>
          <w:color w:val="auto"/>
          <w:sz w:val="28"/>
          <w:szCs w:val="28"/>
        </w:rPr>
        <w:t>Alcuni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esempi:</w:t>
      </w:r>
    </w:p>
    <w:p w14:paraId="7A0396DB" w14:textId="6CD23FF7" w:rsidR="004C5F79" w:rsidRPr="004C5F79" w:rsidRDefault="004C5F79" w:rsidP="004C5F79">
      <w:pPr>
        <w:pStyle w:val="Nessunostileparagraf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CIL </w:t>
      </w:r>
      <w:r w:rsidR="00B47DA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47DA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= </w:t>
      </w:r>
      <w:r w:rsidRPr="00F4599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Corpus </w:t>
      </w:r>
      <w:proofErr w:type="spellStart"/>
      <w:r w:rsidRPr="00F4599B">
        <w:rPr>
          <w:rFonts w:ascii="Times New Roman" w:hAnsi="Times New Roman" w:cs="Times New Roman"/>
          <w:i/>
          <w:iCs/>
          <w:color w:val="auto"/>
          <w:sz w:val="28"/>
          <w:szCs w:val="28"/>
        </w:rPr>
        <w:t>Inscriptionum</w:t>
      </w:r>
      <w:proofErr w:type="spellEnd"/>
      <w:r w:rsidRPr="00F4599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F4599B">
        <w:rPr>
          <w:rFonts w:ascii="Times New Roman" w:hAnsi="Times New Roman" w:cs="Times New Roman"/>
          <w:i/>
          <w:iCs/>
          <w:color w:val="auto"/>
          <w:sz w:val="28"/>
          <w:szCs w:val="28"/>
        </w:rPr>
        <w:t>Latinarum</w:t>
      </w:r>
      <w:proofErr w:type="spellEnd"/>
      <w:r w:rsidRPr="004C5F7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6BF3ED3" w14:textId="58ECE954" w:rsidR="004C5F79" w:rsidRPr="004C5F79" w:rsidRDefault="004C5F79" w:rsidP="004C5F79">
      <w:pPr>
        <w:pStyle w:val="Nessunostileparagraf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C5F79">
        <w:rPr>
          <w:rFonts w:ascii="Times New Roman" w:hAnsi="Times New Roman" w:cs="Times New Roman"/>
          <w:color w:val="auto"/>
          <w:sz w:val="28"/>
          <w:szCs w:val="28"/>
        </w:rPr>
        <w:t>ASMn</w:t>
      </w:r>
      <w:proofErr w:type="spellEnd"/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7DA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= </w:t>
      </w:r>
      <w:r w:rsidRPr="00F4599B">
        <w:rPr>
          <w:rFonts w:ascii="Times New Roman" w:hAnsi="Times New Roman" w:cs="Times New Roman"/>
          <w:smallCaps/>
          <w:color w:val="auto"/>
          <w:sz w:val="28"/>
          <w:szCs w:val="28"/>
        </w:rPr>
        <w:t>Archivio di Stato di Mantova</w:t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1DA1AD1" w14:textId="4E756DE6" w:rsidR="004C5F79" w:rsidRPr="004C5F79" w:rsidRDefault="004C5F79" w:rsidP="004C5F79">
      <w:pPr>
        <w:pStyle w:val="Nessunostileparagraf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ASR </w:t>
      </w:r>
      <w:r w:rsidR="00B47DA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47DA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= </w:t>
      </w:r>
      <w:r w:rsidRPr="00F4599B">
        <w:rPr>
          <w:rFonts w:ascii="Times New Roman" w:hAnsi="Times New Roman" w:cs="Times New Roman"/>
          <w:smallCaps/>
          <w:color w:val="auto"/>
          <w:sz w:val="28"/>
          <w:szCs w:val="28"/>
        </w:rPr>
        <w:t>Archivio di Stato di Roma</w:t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74388A3" w14:textId="1F6E3CD5" w:rsidR="004C5F79" w:rsidRDefault="004C5F79" w:rsidP="004C5F79">
      <w:pPr>
        <w:pStyle w:val="Nessunostileparagraf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LP </w:t>
      </w:r>
      <w:r w:rsidR="00B47DA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47DA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= </w:t>
      </w:r>
      <w:r w:rsidRPr="00F4599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Liber </w:t>
      </w:r>
      <w:proofErr w:type="spellStart"/>
      <w:r w:rsidRPr="00F4599B">
        <w:rPr>
          <w:rFonts w:ascii="Times New Roman" w:hAnsi="Times New Roman" w:cs="Times New Roman"/>
          <w:i/>
          <w:iCs/>
          <w:color w:val="auto"/>
          <w:sz w:val="28"/>
          <w:szCs w:val="28"/>
        </w:rPr>
        <w:t>Pontificalis</w:t>
      </w:r>
      <w:proofErr w:type="spellEnd"/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C5F79">
        <w:rPr>
          <w:rFonts w:ascii="Times New Roman" w:hAnsi="Times New Roman" w:cs="Times New Roman"/>
          <w:color w:val="auto"/>
          <w:sz w:val="28"/>
          <w:szCs w:val="28"/>
        </w:rPr>
        <w:t>éd</w:t>
      </w:r>
      <w:proofErr w:type="spellEnd"/>
      <w:r w:rsidRPr="004C5F79">
        <w:rPr>
          <w:rFonts w:ascii="Times New Roman" w:hAnsi="Times New Roman" w:cs="Times New Roman"/>
          <w:color w:val="auto"/>
          <w:sz w:val="28"/>
          <w:szCs w:val="28"/>
        </w:rPr>
        <w:t>. L. DUCHESNE, Paris</w:t>
      </w:r>
      <w:r w:rsidR="002B3B3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9690E00" w14:textId="6A836F50" w:rsidR="002B3B3F" w:rsidRDefault="002B3B3F" w:rsidP="004C5F79">
      <w:pPr>
        <w:pStyle w:val="Nessunostileparagraf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523DE8" w14:textId="4AE5C019" w:rsidR="002B3B3F" w:rsidRDefault="002B3B3F" w:rsidP="00C94355">
      <w:pPr>
        <w:pStyle w:val="Nessunostileparagraf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4DF">
        <w:rPr>
          <w:rFonts w:ascii="Times New Roman" w:hAnsi="Times New Roman" w:cs="Times New Roman"/>
          <w:color w:val="auto"/>
          <w:sz w:val="28"/>
          <w:szCs w:val="28"/>
        </w:rPr>
        <w:t>Abbreviazioni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più frequenti:</w:t>
      </w:r>
    </w:p>
    <w:p w14:paraId="628E4650" w14:textId="32CCD442" w:rsidR="002B3B3F" w:rsidRDefault="002B3B3F" w:rsidP="002B3B3F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2B3B3F">
        <w:rPr>
          <w:rFonts w:ascii="Times New Roman" w:hAnsi="Times New Roman"/>
          <w:kern w:val="0"/>
          <w:sz w:val="28"/>
          <w:szCs w:val="28"/>
        </w:rPr>
        <w:t>carta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2B3B3F">
        <w:rPr>
          <w:rFonts w:ascii="Times New Roman" w:hAnsi="Times New Roman"/>
          <w:kern w:val="0"/>
          <w:sz w:val="28"/>
          <w:szCs w:val="28"/>
        </w:rPr>
        <w:t>/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2B3B3F">
        <w:rPr>
          <w:rFonts w:ascii="Times New Roman" w:hAnsi="Times New Roman"/>
          <w:kern w:val="0"/>
          <w:sz w:val="28"/>
          <w:szCs w:val="28"/>
        </w:rPr>
        <w:t>e (non numerata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2B3B3F">
        <w:rPr>
          <w:rFonts w:ascii="Times New Roman" w:hAnsi="Times New Roman"/>
          <w:kern w:val="0"/>
          <w:sz w:val="28"/>
          <w:szCs w:val="28"/>
        </w:rPr>
        <w:t>/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2B3B3F">
        <w:rPr>
          <w:rFonts w:ascii="Times New Roman" w:hAnsi="Times New Roman"/>
          <w:kern w:val="0"/>
          <w:sz w:val="28"/>
          <w:szCs w:val="28"/>
        </w:rPr>
        <w:t>e)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>
        <w:rPr>
          <w:rFonts w:ascii="Times New Roman" w:hAnsi="Times New Roman"/>
          <w:kern w:val="0"/>
          <w:sz w:val="28"/>
          <w:szCs w:val="28"/>
        </w:rPr>
        <w:t xml:space="preserve">= </w:t>
      </w:r>
      <w:r w:rsidRPr="002B3B3F">
        <w:rPr>
          <w:rFonts w:ascii="Times New Roman" w:hAnsi="Times New Roman"/>
          <w:kern w:val="0"/>
          <w:sz w:val="28"/>
          <w:szCs w:val="28"/>
        </w:rPr>
        <w:t xml:space="preserve">c.(n.n.) </w:t>
      </w:r>
      <w:r>
        <w:rPr>
          <w:rFonts w:ascii="Times New Roman" w:hAnsi="Times New Roman"/>
          <w:kern w:val="0"/>
          <w:sz w:val="28"/>
          <w:szCs w:val="28"/>
        </w:rPr>
        <w:t>-</w:t>
      </w:r>
      <w:r w:rsidRPr="002B3B3F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gramStart"/>
      <w:r w:rsidRPr="002B3B3F">
        <w:rPr>
          <w:rFonts w:ascii="Times New Roman" w:hAnsi="Times New Roman"/>
          <w:kern w:val="0"/>
          <w:sz w:val="28"/>
          <w:szCs w:val="28"/>
        </w:rPr>
        <w:t>cc.(</w:t>
      </w:r>
      <w:proofErr w:type="spellStart"/>
      <w:proofErr w:type="gramEnd"/>
      <w:r w:rsidRPr="002B3B3F">
        <w:rPr>
          <w:rFonts w:ascii="Times New Roman" w:hAnsi="Times New Roman"/>
          <w:kern w:val="0"/>
          <w:sz w:val="28"/>
          <w:szCs w:val="28"/>
        </w:rPr>
        <w:t>n.nn</w:t>
      </w:r>
      <w:proofErr w:type="spellEnd"/>
      <w:r w:rsidRPr="002B3B3F">
        <w:rPr>
          <w:rFonts w:ascii="Times New Roman" w:hAnsi="Times New Roman"/>
          <w:kern w:val="0"/>
          <w:sz w:val="28"/>
          <w:szCs w:val="28"/>
        </w:rPr>
        <w:t>.)</w:t>
      </w:r>
    </w:p>
    <w:p w14:paraId="5ED5FDEE" w14:textId="2478366E" w:rsidR="002B3B3F" w:rsidRPr="002B3B3F" w:rsidRDefault="002B3B3F" w:rsidP="002B3B3F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2B3B3F">
        <w:rPr>
          <w:rFonts w:ascii="Times New Roman" w:hAnsi="Times New Roman"/>
          <w:kern w:val="0"/>
          <w:sz w:val="28"/>
          <w:szCs w:val="28"/>
        </w:rPr>
        <w:t>confronta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>
        <w:rPr>
          <w:rFonts w:ascii="Times New Roman" w:hAnsi="Times New Roman"/>
          <w:kern w:val="0"/>
          <w:sz w:val="28"/>
          <w:szCs w:val="28"/>
        </w:rPr>
        <w:t xml:space="preserve">= </w:t>
      </w:r>
      <w:r w:rsidRPr="002B3B3F">
        <w:rPr>
          <w:rFonts w:ascii="Times New Roman" w:hAnsi="Times New Roman"/>
          <w:kern w:val="0"/>
          <w:sz w:val="28"/>
          <w:szCs w:val="28"/>
        </w:rPr>
        <w:t>cfr.</w:t>
      </w:r>
    </w:p>
    <w:p w14:paraId="527B832E" w14:textId="15E52DDD" w:rsidR="002B3B3F" w:rsidRPr="002B3B3F" w:rsidRDefault="002B3B3F" w:rsidP="002B3B3F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2B3B3F">
        <w:rPr>
          <w:rFonts w:ascii="Times New Roman" w:hAnsi="Times New Roman"/>
          <w:kern w:val="0"/>
          <w:sz w:val="28"/>
          <w:szCs w:val="28"/>
        </w:rPr>
        <w:t>dispensa</w:t>
      </w:r>
      <w:r w:rsidR="0001380D">
        <w:rPr>
          <w:rFonts w:ascii="Times New Roman" w:hAnsi="Times New Roman"/>
          <w:kern w:val="0"/>
          <w:sz w:val="28"/>
          <w:szCs w:val="28"/>
        </w:rPr>
        <w:t xml:space="preserve"> </w:t>
      </w:r>
      <w:r w:rsidRPr="002B3B3F">
        <w:rPr>
          <w:rFonts w:ascii="Times New Roman" w:hAnsi="Times New Roman"/>
          <w:kern w:val="0"/>
          <w:sz w:val="28"/>
          <w:szCs w:val="28"/>
        </w:rPr>
        <w:t>/</w:t>
      </w:r>
      <w:r w:rsidR="0001380D">
        <w:rPr>
          <w:rFonts w:ascii="Times New Roman" w:hAnsi="Times New Roman"/>
          <w:kern w:val="0"/>
          <w:sz w:val="28"/>
          <w:szCs w:val="28"/>
        </w:rPr>
        <w:t xml:space="preserve"> </w:t>
      </w:r>
      <w:r w:rsidRPr="002B3B3F">
        <w:rPr>
          <w:rFonts w:ascii="Times New Roman" w:hAnsi="Times New Roman"/>
          <w:kern w:val="0"/>
          <w:sz w:val="28"/>
          <w:szCs w:val="28"/>
        </w:rPr>
        <w:t>fascicolo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>
        <w:rPr>
          <w:rFonts w:ascii="Times New Roman" w:hAnsi="Times New Roman"/>
          <w:kern w:val="0"/>
          <w:sz w:val="28"/>
          <w:szCs w:val="28"/>
        </w:rPr>
        <w:t xml:space="preserve">= </w:t>
      </w:r>
      <w:r w:rsidRPr="002B3B3F">
        <w:rPr>
          <w:rFonts w:ascii="Times New Roman" w:hAnsi="Times New Roman"/>
          <w:kern w:val="0"/>
          <w:sz w:val="28"/>
          <w:szCs w:val="28"/>
        </w:rPr>
        <w:t>disp.</w:t>
      </w:r>
      <w:r w:rsidR="0001380D">
        <w:rPr>
          <w:rFonts w:ascii="Times New Roman" w:hAnsi="Times New Roman"/>
          <w:kern w:val="0"/>
          <w:sz w:val="28"/>
          <w:szCs w:val="28"/>
        </w:rPr>
        <w:t xml:space="preserve"> </w:t>
      </w:r>
      <w:r w:rsidRPr="002B3B3F">
        <w:rPr>
          <w:rFonts w:ascii="Times New Roman" w:hAnsi="Times New Roman"/>
          <w:kern w:val="0"/>
          <w:sz w:val="28"/>
          <w:szCs w:val="28"/>
        </w:rPr>
        <w:t>/</w:t>
      </w:r>
      <w:r w:rsidR="0001380D">
        <w:rPr>
          <w:rFonts w:ascii="Times New Roman" w:hAnsi="Times New Roman"/>
          <w:kern w:val="0"/>
          <w:sz w:val="28"/>
          <w:szCs w:val="28"/>
        </w:rPr>
        <w:t xml:space="preserve"> </w:t>
      </w:r>
      <w:r w:rsidRPr="002B3B3F">
        <w:rPr>
          <w:rFonts w:ascii="Times New Roman" w:hAnsi="Times New Roman"/>
          <w:kern w:val="0"/>
          <w:sz w:val="28"/>
          <w:szCs w:val="28"/>
        </w:rPr>
        <w:t>fasc.</w:t>
      </w:r>
    </w:p>
    <w:p w14:paraId="67644EE1" w14:textId="415CA5B7" w:rsidR="002B3B3F" w:rsidRPr="002B3B3F" w:rsidRDefault="002B3B3F" w:rsidP="002B3B3F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2B3B3F">
        <w:rPr>
          <w:rFonts w:ascii="Times New Roman" w:hAnsi="Times New Roman"/>
          <w:kern w:val="0"/>
          <w:sz w:val="28"/>
          <w:szCs w:val="28"/>
        </w:rPr>
        <w:t>figura</w:t>
      </w:r>
      <w:r w:rsidR="0001380D">
        <w:rPr>
          <w:rFonts w:ascii="Times New Roman" w:hAnsi="Times New Roman"/>
          <w:kern w:val="0"/>
          <w:sz w:val="28"/>
          <w:szCs w:val="28"/>
        </w:rPr>
        <w:t xml:space="preserve"> </w:t>
      </w:r>
      <w:r w:rsidRPr="002B3B3F">
        <w:rPr>
          <w:rFonts w:ascii="Times New Roman" w:hAnsi="Times New Roman"/>
          <w:kern w:val="0"/>
          <w:sz w:val="28"/>
          <w:szCs w:val="28"/>
        </w:rPr>
        <w:t>/</w:t>
      </w:r>
      <w:r w:rsidR="0001380D">
        <w:rPr>
          <w:rFonts w:ascii="Times New Roman" w:hAnsi="Times New Roman"/>
          <w:kern w:val="0"/>
          <w:sz w:val="28"/>
          <w:szCs w:val="28"/>
        </w:rPr>
        <w:t xml:space="preserve"> </w:t>
      </w:r>
      <w:r w:rsidRPr="002B3B3F">
        <w:rPr>
          <w:rFonts w:ascii="Times New Roman" w:hAnsi="Times New Roman"/>
          <w:kern w:val="0"/>
          <w:sz w:val="28"/>
          <w:szCs w:val="28"/>
        </w:rPr>
        <w:t>illustrazione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>
        <w:rPr>
          <w:rFonts w:ascii="Times New Roman" w:hAnsi="Times New Roman"/>
          <w:kern w:val="0"/>
          <w:sz w:val="28"/>
          <w:szCs w:val="28"/>
        </w:rPr>
        <w:t xml:space="preserve">= </w:t>
      </w:r>
      <w:r w:rsidRPr="002B3B3F">
        <w:rPr>
          <w:rFonts w:ascii="Times New Roman" w:hAnsi="Times New Roman"/>
          <w:kern w:val="0"/>
          <w:sz w:val="28"/>
          <w:szCs w:val="28"/>
        </w:rPr>
        <w:t>figura (abbreviato fig.</w:t>
      </w:r>
      <w:r w:rsidR="00EE6F1D">
        <w:rPr>
          <w:rFonts w:ascii="Times New Roman" w:hAnsi="Times New Roman"/>
          <w:kern w:val="0"/>
          <w:sz w:val="28"/>
          <w:szCs w:val="28"/>
        </w:rPr>
        <w:t xml:space="preserve"> / ill.</w:t>
      </w:r>
      <w:r w:rsidRPr="002B3B3F">
        <w:rPr>
          <w:rFonts w:ascii="Times New Roman" w:hAnsi="Times New Roman"/>
          <w:kern w:val="0"/>
          <w:sz w:val="28"/>
          <w:szCs w:val="28"/>
        </w:rPr>
        <w:t>)</w:t>
      </w:r>
    </w:p>
    <w:p w14:paraId="0E32FF68" w14:textId="53242777" w:rsidR="002B3B3F" w:rsidRPr="002B3B3F" w:rsidRDefault="002B3B3F" w:rsidP="002B3B3F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2B3B3F">
        <w:rPr>
          <w:rFonts w:ascii="Times New Roman" w:hAnsi="Times New Roman"/>
          <w:kern w:val="0"/>
          <w:sz w:val="28"/>
          <w:szCs w:val="28"/>
        </w:rPr>
        <w:t>foglio</w:t>
      </w:r>
      <w:r w:rsidR="0001380D">
        <w:rPr>
          <w:rFonts w:ascii="Times New Roman" w:hAnsi="Times New Roman"/>
          <w:kern w:val="0"/>
          <w:sz w:val="28"/>
          <w:szCs w:val="28"/>
        </w:rPr>
        <w:t xml:space="preserve"> </w:t>
      </w:r>
      <w:r w:rsidRPr="002B3B3F">
        <w:rPr>
          <w:rFonts w:ascii="Times New Roman" w:hAnsi="Times New Roman"/>
          <w:kern w:val="0"/>
          <w:sz w:val="28"/>
          <w:szCs w:val="28"/>
        </w:rPr>
        <w:t>/</w:t>
      </w:r>
      <w:r w:rsidR="0001380D">
        <w:rPr>
          <w:rFonts w:ascii="Times New Roman" w:hAnsi="Times New Roman"/>
          <w:kern w:val="0"/>
          <w:sz w:val="28"/>
          <w:szCs w:val="28"/>
        </w:rPr>
        <w:t xml:space="preserve"> </w:t>
      </w:r>
      <w:r w:rsidRPr="002B3B3F">
        <w:rPr>
          <w:rFonts w:ascii="Times New Roman" w:hAnsi="Times New Roman"/>
          <w:kern w:val="0"/>
          <w:sz w:val="28"/>
          <w:szCs w:val="28"/>
        </w:rPr>
        <w:t>i</w:t>
      </w:r>
      <w:r w:rsidR="007E06AC">
        <w:rPr>
          <w:rFonts w:ascii="Times New Roman" w:hAnsi="Times New Roman"/>
          <w:kern w:val="0"/>
          <w:sz w:val="28"/>
          <w:szCs w:val="28"/>
        </w:rPr>
        <w:t xml:space="preserve"> </w:t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>
        <w:rPr>
          <w:rFonts w:ascii="Times New Roman" w:hAnsi="Times New Roman"/>
          <w:kern w:val="0"/>
          <w:sz w:val="28"/>
          <w:szCs w:val="28"/>
        </w:rPr>
        <w:t xml:space="preserve">= </w:t>
      </w:r>
      <w:r w:rsidRPr="002B3B3F">
        <w:rPr>
          <w:rFonts w:ascii="Times New Roman" w:hAnsi="Times New Roman"/>
          <w:kern w:val="0"/>
          <w:sz w:val="28"/>
          <w:szCs w:val="28"/>
        </w:rPr>
        <w:t xml:space="preserve">f. </w:t>
      </w:r>
      <w:r w:rsidR="00EE6F1D">
        <w:rPr>
          <w:rFonts w:ascii="Times New Roman" w:hAnsi="Times New Roman"/>
          <w:kern w:val="0"/>
          <w:sz w:val="28"/>
          <w:szCs w:val="28"/>
        </w:rPr>
        <w:t>-</w:t>
      </w:r>
      <w:r w:rsidRPr="002B3B3F">
        <w:rPr>
          <w:rFonts w:ascii="Times New Roman" w:hAnsi="Times New Roman"/>
          <w:kern w:val="0"/>
          <w:sz w:val="28"/>
          <w:szCs w:val="28"/>
        </w:rPr>
        <w:t xml:space="preserve"> ff. (puntato, seguito da spaziatura)</w:t>
      </w:r>
    </w:p>
    <w:p w14:paraId="37A82D4F" w14:textId="2AF49C84" w:rsidR="002B3B3F" w:rsidRPr="002B3B3F" w:rsidRDefault="002B3B3F" w:rsidP="002B3B3F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2B3B3F">
        <w:rPr>
          <w:rFonts w:ascii="Times New Roman" w:hAnsi="Times New Roman"/>
          <w:kern w:val="0"/>
          <w:sz w:val="28"/>
          <w:szCs w:val="28"/>
        </w:rPr>
        <w:t xml:space="preserve">grafico </w:t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01380D">
        <w:rPr>
          <w:rFonts w:ascii="Times New Roman" w:hAnsi="Times New Roman"/>
          <w:kern w:val="0"/>
          <w:sz w:val="28"/>
          <w:szCs w:val="28"/>
        </w:rPr>
        <w:t xml:space="preserve">= </w:t>
      </w:r>
      <w:proofErr w:type="spellStart"/>
      <w:r w:rsidRPr="002B3B3F">
        <w:rPr>
          <w:rFonts w:ascii="Times New Roman" w:hAnsi="Times New Roman"/>
          <w:kern w:val="0"/>
          <w:sz w:val="28"/>
          <w:szCs w:val="28"/>
        </w:rPr>
        <w:t>graf</w:t>
      </w:r>
      <w:proofErr w:type="spellEnd"/>
      <w:r w:rsidRPr="002B3B3F">
        <w:rPr>
          <w:rFonts w:ascii="Times New Roman" w:hAnsi="Times New Roman"/>
          <w:kern w:val="0"/>
          <w:sz w:val="28"/>
          <w:szCs w:val="28"/>
        </w:rPr>
        <w:t>.</w:t>
      </w:r>
    </w:p>
    <w:p w14:paraId="03CCD9E8" w14:textId="18DB8780" w:rsidR="002B3B3F" w:rsidRDefault="002B3B3F" w:rsidP="002B3B3F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disegno </w:t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01380D">
        <w:rPr>
          <w:rFonts w:ascii="Times New Roman" w:hAnsi="Times New Roman"/>
          <w:kern w:val="0"/>
          <w:sz w:val="28"/>
          <w:szCs w:val="28"/>
        </w:rPr>
        <w:t xml:space="preserve">= 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dis</w:t>
      </w:r>
      <w:proofErr w:type="spellEnd"/>
      <w:r>
        <w:rPr>
          <w:rFonts w:ascii="Times New Roman" w:hAnsi="Times New Roman"/>
          <w:kern w:val="0"/>
          <w:sz w:val="28"/>
          <w:szCs w:val="28"/>
        </w:rPr>
        <w:t>.</w:t>
      </w:r>
    </w:p>
    <w:p w14:paraId="49DF01F8" w14:textId="7837B085" w:rsidR="002B3B3F" w:rsidRPr="00F857F9" w:rsidRDefault="002B3B3F" w:rsidP="002B3B3F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7E06AC">
        <w:rPr>
          <w:rFonts w:ascii="Times New Roman" w:hAnsi="Times New Roman"/>
          <w:i/>
          <w:iCs/>
          <w:kern w:val="0"/>
          <w:sz w:val="28"/>
          <w:szCs w:val="28"/>
        </w:rPr>
        <w:t>Ibidem</w:t>
      </w:r>
      <w:r w:rsidRPr="002B3B3F">
        <w:rPr>
          <w:rFonts w:ascii="Times New Roman" w:hAnsi="Times New Roman"/>
          <w:kern w:val="0"/>
          <w:sz w:val="28"/>
          <w:szCs w:val="28"/>
        </w:rPr>
        <w:t xml:space="preserve"> (c</w:t>
      </w:r>
      <w:r>
        <w:rPr>
          <w:rFonts w:ascii="Times New Roman" w:hAnsi="Times New Roman"/>
          <w:kern w:val="0"/>
          <w:sz w:val="28"/>
          <w:szCs w:val="28"/>
        </w:rPr>
        <w:t>orsi</w:t>
      </w:r>
      <w:r w:rsidRPr="002B3B3F">
        <w:rPr>
          <w:rFonts w:ascii="Times New Roman" w:hAnsi="Times New Roman"/>
          <w:kern w:val="0"/>
          <w:sz w:val="28"/>
          <w:szCs w:val="28"/>
        </w:rPr>
        <w:t>vo</w:t>
      </w:r>
      <w:r w:rsidR="0001380D">
        <w:rPr>
          <w:rFonts w:ascii="Times New Roman" w:hAnsi="Times New Roman"/>
          <w:kern w:val="0"/>
          <w:sz w:val="28"/>
          <w:szCs w:val="28"/>
        </w:rPr>
        <w:t>)</w:t>
      </w:r>
      <w:r w:rsidRPr="002B3B3F">
        <w:rPr>
          <w:rFonts w:ascii="Times New Roman" w:hAnsi="Times New Roman"/>
          <w:kern w:val="0"/>
          <w:sz w:val="28"/>
          <w:szCs w:val="28"/>
        </w:rPr>
        <w:t xml:space="preserve"> </w:t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 w:rsidRPr="00F857F9">
        <w:rPr>
          <w:rFonts w:ascii="Times New Roman" w:hAnsi="Times New Roman"/>
          <w:kern w:val="0"/>
          <w:sz w:val="28"/>
          <w:szCs w:val="28"/>
        </w:rPr>
        <w:t xml:space="preserve">= </w:t>
      </w:r>
      <w:r w:rsidRPr="00F857F9">
        <w:rPr>
          <w:rFonts w:ascii="Times New Roman" w:hAnsi="Times New Roman"/>
          <w:kern w:val="0"/>
          <w:sz w:val="28"/>
          <w:szCs w:val="28"/>
        </w:rPr>
        <w:t>indica lo stesso volume, alla stessa pagina</w:t>
      </w:r>
    </w:p>
    <w:p w14:paraId="0B5B71DF" w14:textId="3F25DCA1" w:rsidR="002B3B3F" w:rsidRPr="00F857F9" w:rsidRDefault="002B3B3F" w:rsidP="002B3B3F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F857F9">
        <w:rPr>
          <w:rFonts w:ascii="Times New Roman" w:hAnsi="Times New Roman"/>
          <w:smallCaps/>
          <w:kern w:val="0"/>
          <w:sz w:val="28"/>
          <w:szCs w:val="28"/>
        </w:rPr>
        <w:t>Idem</w:t>
      </w:r>
      <w:r w:rsidRPr="00F857F9">
        <w:rPr>
          <w:rFonts w:ascii="Times New Roman" w:hAnsi="Times New Roman"/>
          <w:kern w:val="0"/>
          <w:sz w:val="28"/>
          <w:szCs w:val="28"/>
        </w:rPr>
        <w:t xml:space="preserve"> (</w:t>
      </w:r>
      <w:r w:rsidR="007E06AC" w:rsidRPr="00F857F9">
        <w:rPr>
          <w:rFonts w:ascii="Times New Roman" w:hAnsi="Times New Roman"/>
          <w:kern w:val="0"/>
          <w:sz w:val="28"/>
          <w:szCs w:val="28"/>
        </w:rPr>
        <w:t>m</w:t>
      </w:r>
      <w:r w:rsidRPr="00F857F9">
        <w:rPr>
          <w:rFonts w:ascii="Times New Roman" w:hAnsi="Times New Roman"/>
          <w:kern w:val="0"/>
          <w:sz w:val="28"/>
          <w:szCs w:val="28"/>
        </w:rPr>
        <w:t>aiuscoletto</w:t>
      </w:r>
      <w:r w:rsidR="0001380D" w:rsidRPr="00F857F9">
        <w:rPr>
          <w:rFonts w:ascii="Times New Roman" w:hAnsi="Times New Roman"/>
          <w:kern w:val="0"/>
          <w:sz w:val="28"/>
          <w:szCs w:val="28"/>
        </w:rPr>
        <w:t>)</w:t>
      </w:r>
      <w:r w:rsidRPr="00F857F9">
        <w:rPr>
          <w:rFonts w:ascii="Times New Roman" w:hAnsi="Times New Roman"/>
          <w:kern w:val="0"/>
          <w:sz w:val="28"/>
          <w:szCs w:val="28"/>
        </w:rPr>
        <w:t xml:space="preserve"> </w:t>
      </w:r>
      <w:r w:rsidR="00B47DA3" w:rsidRPr="00F857F9">
        <w:rPr>
          <w:rFonts w:ascii="Times New Roman" w:hAnsi="Times New Roman"/>
          <w:kern w:val="0"/>
          <w:sz w:val="28"/>
          <w:szCs w:val="28"/>
        </w:rPr>
        <w:tab/>
      </w:r>
      <w:r w:rsidR="00B47DA3" w:rsidRPr="00F857F9">
        <w:rPr>
          <w:rFonts w:ascii="Times New Roman" w:hAnsi="Times New Roman"/>
          <w:kern w:val="0"/>
          <w:sz w:val="28"/>
          <w:szCs w:val="28"/>
        </w:rPr>
        <w:tab/>
        <w:t xml:space="preserve">= </w:t>
      </w:r>
      <w:r w:rsidRPr="00F857F9">
        <w:rPr>
          <w:rFonts w:ascii="Times New Roman" w:hAnsi="Times New Roman"/>
          <w:kern w:val="0"/>
          <w:sz w:val="28"/>
          <w:szCs w:val="28"/>
        </w:rPr>
        <w:t>indica lo stesso autore della voce che precede</w:t>
      </w:r>
    </w:p>
    <w:p w14:paraId="4E2C2545" w14:textId="7D38C044" w:rsidR="002B3B3F" w:rsidRPr="002B3B3F" w:rsidRDefault="002B3B3F" w:rsidP="002B3B3F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F857F9">
        <w:rPr>
          <w:rFonts w:ascii="Times New Roman" w:hAnsi="Times New Roman"/>
          <w:i/>
          <w:iCs/>
          <w:kern w:val="0"/>
          <w:sz w:val="28"/>
          <w:szCs w:val="28"/>
        </w:rPr>
        <w:t>Ivi</w:t>
      </w:r>
      <w:r w:rsidRPr="00F857F9">
        <w:rPr>
          <w:rFonts w:ascii="Times New Roman" w:hAnsi="Times New Roman"/>
          <w:kern w:val="0"/>
          <w:sz w:val="28"/>
          <w:szCs w:val="28"/>
        </w:rPr>
        <w:t xml:space="preserve"> (corsivo</w:t>
      </w:r>
      <w:r w:rsidR="0001380D" w:rsidRPr="00F857F9">
        <w:rPr>
          <w:rFonts w:ascii="Times New Roman" w:hAnsi="Times New Roman"/>
          <w:kern w:val="0"/>
          <w:sz w:val="28"/>
          <w:szCs w:val="28"/>
        </w:rPr>
        <w:t>)</w:t>
      </w:r>
      <w:r w:rsidRPr="00F857F9">
        <w:rPr>
          <w:rFonts w:ascii="Times New Roman" w:hAnsi="Times New Roman"/>
          <w:kern w:val="0"/>
          <w:sz w:val="28"/>
          <w:szCs w:val="28"/>
        </w:rPr>
        <w:t xml:space="preserve"> </w:t>
      </w:r>
      <w:r w:rsidR="00B47DA3" w:rsidRPr="00F857F9">
        <w:rPr>
          <w:rFonts w:ascii="Times New Roman" w:hAnsi="Times New Roman"/>
          <w:kern w:val="0"/>
          <w:sz w:val="28"/>
          <w:szCs w:val="28"/>
        </w:rPr>
        <w:tab/>
      </w:r>
      <w:r w:rsidR="00B47DA3" w:rsidRPr="00F857F9">
        <w:rPr>
          <w:rFonts w:ascii="Times New Roman" w:hAnsi="Times New Roman"/>
          <w:kern w:val="0"/>
          <w:sz w:val="28"/>
          <w:szCs w:val="28"/>
        </w:rPr>
        <w:tab/>
      </w:r>
      <w:r w:rsidR="00B47DA3" w:rsidRPr="00F857F9">
        <w:rPr>
          <w:rFonts w:ascii="Times New Roman" w:hAnsi="Times New Roman"/>
          <w:kern w:val="0"/>
          <w:sz w:val="28"/>
          <w:szCs w:val="28"/>
        </w:rPr>
        <w:tab/>
        <w:t xml:space="preserve">= </w:t>
      </w:r>
      <w:r w:rsidRPr="00F857F9">
        <w:rPr>
          <w:rFonts w:ascii="Times New Roman" w:hAnsi="Times New Roman"/>
          <w:kern w:val="0"/>
          <w:sz w:val="28"/>
          <w:szCs w:val="28"/>
        </w:rPr>
        <w:t xml:space="preserve">indica </w:t>
      </w:r>
      <w:r w:rsidRPr="002B3B3F">
        <w:rPr>
          <w:rFonts w:ascii="Times New Roman" w:hAnsi="Times New Roman"/>
          <w:kern w:val="0"/>
          <w:sz w:val="28"/>
          <w:szCs w:val="28"/>
        </w:rPr>
        <w:t>lo stesso volume, diversa pagina</w:t>
      </w:r>
    </w:p>
    <w:p w14:paraId="0E9E96D2" w14:textId="76F063DB" w:rsidR="002B3B3F" w:rsidRPr="002B3B3F" w:rsidRDefault="0001380D" w:rsidP="002B3B3F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l</w:t>
      </w:r>
      <w:r w:rsidR="002B3B3F" w:rsidRPr="002B3B3F">
        <w:rPr>
          <w:rFonts w:ascii="Times New Roman" w:hAnsi="Times New Roman"/>
          <w:kern w:val="0"/>
          <w:sz w:val="28"/>
          <w:szCs w:val="28"/>
        </w:rPr>
        <w:t>ibro</w:t>
      </w:r>
      <w:r w:rsidR="002B3B3F">
        <w:rPr>
          <w:rFonts w:ascii="Times New Roman" w:hAnsi="Times New Roman"/>
          <w:kern w:val="0"/>
          <w:sz w:val="28"/>
          <w:szCs w:val="28"/>
        </w:rPr>
        <w:t xml:space="preserve"> </w:t>
      </w:r>
      <w:r w:rsidR="002B3B3F" w:rsidRPr="002B3B3F">
        <w:rPr>
          <w:rFonts w:ascii="Times New Roman" w:hAnsi="Times New Roman"/>
          <w:kern w:val="0"/>
          <w:sz w:val="28"/>
          <w:szCs w:val="28"/>
        </w:rPr>
        <w:t>/</w:t>
      </w:r>
      <w:r w:rsidR="002B3B3F">
        <w:rPr>
          <w:rFonts w:ascii="Times New Roman" w:hAnsi="Times New Roman"/>
          <w:kern w:val="0"/>
          <w:sz w:val="28"/>
          <w:szCs w:val="28"/>
        </w:rPr>
        <w:t xml:space="preserve"> </w:t>
      </w:r>
      <w:r w:rsidR="002B3B3F" w:rsidRPr="002B3B3F">
        <w:rPr>
          <w:rFonts w:ascii="Times New Roman" w:hAnsi="Times New Roman"/>
          <w:kern w:val="0"/>
          <w:sz w:val="28"/>
          <w:szCs w:val="28"/>
        </w:rPr>
        <w:t>libri</w:t>
      </w:r>
      <w:r w:rsidR="002B3B3F">
        <w:rPr>
          <w:rFonts w:ascii="Times New Roman" w:hAnsi="Times New Roman"/>
          <w:kern w:val="0"/>
          <w:sz w:val="28"/>
          <w:szCs w:val="28"/>
        </w:rPr>
        <w:t xml:space="preserve"> </w:t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2B3B3F">
        <w:rPr>
          <w:rFonts w:ascii="Times New Roman" w:hAnsi="Times New Roman"/>
          <w:kern w:val="0"/>
          <w:sz w:val="28"/>
          <w:szCs w:val="28"/>
        </w:rPr>
        <w:t xml:space="preserve">= </w:t>
      </w:r>
      <w:r w:rsidR="002B3B3F" w:rsidRPr="002B3B3F">
        <w:rPr>
          <w:rFonts w:ascii="Times New Roman" w:hAnsi="Times New Roman"/>
          <w:kern w:val="0"/>
          <w:sz w:val="28"/>
          <w:szCs w:val="28"/>
        </w:rPr>
        <w:t>l.</w:t>
      </w:r>
      <w:r w:rsidR="002B3B3F">
        <w:rPr>
          <w:rFonts w:ascii="Times New Roman" w:hAnsi="Times New Roman"/>
          <w:kern w:val="0"/>
          <w:sz w:val="28"/>
          <w:szCs w:val="28"/>
        </w:rPr>
        <w:t xml:space="preserve"> -</w:t>
      </w:r>
      <w:r w:rsidR="002B3B3F" w:rsidRPr="002B3B3F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="002B3B3F" w:rsidRPr="002B3B3F">
        <w:rPr>
          <w:rFonts w:ascii="Times New Roman" w:hAnsi="Times New Roman"/>
          <w:kern w:val="0"/>
          <w:sz w:val="28"/>
          <w:szCs w:val="28"/>
        </w:rPr>
        <w:t>ll.</w:t>
      </w:r>
      <w:proofErr w:type="spellEnd"/>
      <w:r w:rsidR="002B3B3F" w:rsidRPr="002B3B3F">
        <w:rPr>
          <w:rFonts w:ascii="Times New Roman" w:hAnsi="Times New Roman"/>
          <w:kern w:val="0"/>
          <w:sz w:val="28"/>
          <w:szCs w:val="28"/>
        </w:rPr>
        <w:t xml:space="preserve"> (puntato, seguito da spaziatura)</w:t>
      </w:r>
    </w:p>
    <w:p w14:paraId="750CA617" w14:textId="28DA6904" w:rsidR="002B3B3F" w:rsidRPr="002B3B3F" w:rsidRDefault="0001380D" w:rsidP="002B3B3F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m</w:t>
      </w:r>
      <w:r w:rsidR="002B3B3F" w:rsidRPr="002B3B3F">
        <w:rPr>
          <w:rFonts w:ascii="Times New Roman" w:hAnsi="Times New Roman"/>
          <w:kern w:val="0"/>
          <w:sz w:val="28"/>
          <w:szCs w:val="28"/>
        </w:rPr>
        <w:t>esi</w:t>
      </w:r>
      <w:r w:rsidR="002B3B3F">
        <w:rPr>
          <w:rFonts w:ascii="Times New Roman" w:hAnsi="Times New Roman"/>
          <w:kern w:val="0"/>
          <w:sz w:val="28"/>
          <w:szCs w:val="28"/>
        </w:rPr>
        <w:t xml:space="preserve"> </w:t>
      </w:r>
      <w:r w:rsidR="002B3B3F" w:rsidRPr="002B3B3F">
        <w:rPr>
          <w:rFonts w:ascii="Times New Roman" w:hAnsi="Times New Roman"/>
          <w:kern w:val="0"/>
          <w:sz w:val="28"/>
          <w:szCs w:val="28"/>
        </w:rPr>
        <w:t>/</w:t>
      </w:r>
      <w:r w:rsidR="002B3B3F">
        <w:rPr>
          <w:rFonts w:ascii="Times New Roman" w:hAnsi="Times New Roman"/>
          <w:kern w:val="0"/>
          <w:sz w:val="28"/>
          <w:szCs w:val="28"/>
        </w:rPr>
        <w:t xml:space="preserve"> </w:t>
      </w:r>
      <w:r w:rsidR="002B3B3F" w:rsidRPr="002B3B3F">
        <w:rPr>
          <w:rFonts w:ascii="Times New Roman" w:hAnsi="Times New Roman"/>
          <w:kern w:val="0"/>
          <w:sz w:val="28"/>
          <w:szCs w:val="28"/>
        </w:rPr>
        <w:t>giorni</w:t>
      </w:r>
      <w:r w:rsidR="002B3B3F">
        <w:rPr>
          <w:rFonts w:ascii="Times New Roman" w:hAnsi="Times New Roman"/>
          <w:kern w:val="0"/>
          <w:sz w:val="28"/>
          <w:szCs w:val="28"/>
        </w:rPr>
        <w:t xml:space="preserve"> </w:t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>
        <w:rPr>
          <w:rFonts w:ascii="Times New Roman" w:hAnsi="Times New Roman"/>
          <w:kern w:val="0"/>
          <w:sz w:val="28"/>
          <w:szCs w:val="28"/>
        </w:rPr>
        <w:t>= (</w:t>
      </w:r>
      <w:r w:rsidR="002B3B3F" w:rsidRPr="002B3B3F">
        <w:rPr>
          <w:rFonts w:ascii="Times New Roman" w:hAnsi="Times New Roman"/>
          <w:kern w:val="0"/>
          <w:sz w:val="28"/>
          <w:szCs w:val="28"/>
        </w:rPr>
        <w:t>minuscoli</w:t>
      </w:r>
      <w:r>
        <w:rPr>
          <w:rFonts w:ascii="Times New Roman" w:hAnsi="Times New Roman"/>
          <w:kern w:val="0"/>
          <w:sz w:val="28"/>
          <w:szCs w:val="28"/>
        </w:rPr>
        <w:t>)</w:t>
      </w:r>
      <w:r w:rsidR="002B3B3F" w:rsidRPr="002B3B3F">
        <w:rPr>
          <w:rFonts w:ascii="Times New Roman" w:hAnsi="Times New Roman"/>
          <w:kern w:val="0"/>
          <w:sz w:val="28"/>
          <w:szCs w:val="28"/>
        </w:rPr>
        <w:t xml:space="preserve"> gennaio, mercoledì</w:t>
      </w:r>
    </w:p>
    <w:p w14:paraId="77DD4732" w14:textId="3052970C" w:rsidR="002B3B3F" w:rsidRPr="002B3B3F" w:rsidRDefault="002B3B3F" w:rsidP="002B3B3F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n</w:t>
      </w:r>
      <w:r w:rsidRPr="002B3B3F">
        <w:rPr>
          <w:rFonts w:ascii="Times New Roman" w:hAnsi="Times New Roman"/>
          <w:kern w:val="0"/>
          <w:sz w:val="28"/>
          <w:szCs w:val="28"/>
        </w:rPr>
        <w:t>umero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2B3B3F">
        <w:rPr>
          <w:rFonts w:ascii="Times New Roman" w:hAnsi="Times New Roman"/>
          <w:kern w:val="0"/>
          <w:sz w:val="28"/>
          <w:szCs w:val="28"/>
        </w:rPr>
        <w:t>/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2B3B3F">
        <w:rPr>
          <w:rFonts w:ascii="Times New Roman" w:hAnsi="Times New Roman"/>
          <w:kern w:val="0"/>
          <w:sz w:val="28"/>
          <w:szCs w:val="28"/>
        </w:rPr>
        <w:t>i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>
        <w:rPr>
          <w:rFonts w:ascii="Times New Roman" w:hAnsi="Times New Roman"/>
          <w:kern w:val="0"/>
          <w:sz w:val="28"/>
          <w:szCs w:val="28"/>
        </w:rPr>
        <w:t xml:space="preserve">= </w:t>
      </w:r>
      <w:r w:rsidRPr="002B3B3F">
        <w:rPr>
          <w:rFonts w:ascii="Times New Roman" w:hAnsi="Times New Roman"/>
          <w:kern w:val="0"/>
          <w:sz w:val="28"/>
          <w:szCs w:val="28"/>
        </w:rPr>
        <w:t xml:space="preserve">n. </w:t>
      </w:r>
      <w:r w:rsidR="00EE6F1D">
        <w:rPr>
          <w:rFonts w:ascii="Times New Roman" w:hAnsi="Times New Roman"/>
          <w:kern w:val="0"/>
          <w:sz w:val="28"/>
          <w:szCs w:val="28"/>
        </w:rPr>
        <w:t>-</w:t>
      </w:r>
      <w:r w:rsidRPr="002B3B3F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2B3B3F">
        <w:rPr>
          <w:rFonts w:ascii="Times New Roman" w:hAnsi="Times New Roman"/>
          <w:kern w:val="0"/>
          <w:sz w:val="28"/>
          <w:szCs w:val="28"/>
        </w:rPr>
        <w:t>nn</w:t>
      </w:r>
      <w:proofErr w:type="spellEnd"/>
      <w:r w:rsidRPr="002B3B3F">
        <w:rPr>
          <w:rFonts w:ascii="Times New Roman" w:hAnsi="Times New Roman"/>
          <w:kern w:val="0"/>
          <w:sz w:val="28"/>
          <w:szCs w:val="28"/>
        </w:rPr>
        <w:t>. (seguito da spaziatura)</w:t>
      </w:r>
    </w:p>
    <w:p w14:paraId="7F01325C" w14:textId="5ED72CF3" w:rsidR="002B3B3F" w:rsidRPr="002B3B3F" w:rsidRDefault="002B3B3F" w:rsidP="002B3B3F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2B3B3F">
        <w:rPr>
          <w:rFonts w:ascii="Times New Roman" w:hAnsi="Times New Roman"/>
          <w:kern w:val="0"/>
          <w:sz w:val="28"/>
          <w:szCs w:val="28"/>
        </w:rPr>
        <w:t>nuova serie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>
        <w:rPr>
          <w:rFonts w:ascii="Times New Roman" w:hAnsi="Times New Roman"/>
          <w:kern w:val="0"/>
          <w:sz w:val="28"/>
          <w:szCs w:val="28"/>
        </w:rPr>
        <w:t xml:space="preserve">= </w:t>
      </w:r>
      <w:proofErr w:type="spellStart"/>
      <w:r w:rsidRPr="002B3B3F">
        <w:rPr>
          <w:rFonts w:ascii="Times New Roman" w:hAnsi="Times New Roman"/>
          <w:kern w:val="0"/>
          <w:sz w:val="28"/>
          <w:szCs w:val="28"/>
        </w:rPr>
        <w:t>n.s.</w:t>
      </w:r>
      <w:proofErr w:type="spellEnd"/>
      <w:r w:rsidRPr="002B3B3F">
        <w:rPr>
          <w:rFonts w:ascii="Times New Roman" w:hAnsi="Times New Roman"/>
          <w:kern w:val="0"/>
          <w:sz w:val="28"/>
          <w:szCs w:val="28"/>
        </w:rPr>
        <w:t xml:space="preserve"> (senza spazio tra le due lettere, seguito da virgola)</w:t>
      </w:r>
    </w:p>
    <w:p w14:paraId="58BB1EBB" w14:textId="1FBF8EE1" w:rsidR="002B3B3F" w:rsidRDefault="002B3B3F" w:rsidP="002B3B3F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2B3B3F">
        <w:rPr>
          <w:rFonts w:ascii="Times New Roman" w:hAnsi="Times New Roman"/>
          <w:kern w:val="0"/>
          <w:sz w:val="28"/>
          <w:szCs w:val="28"/>
        </w:rPr>
        <w:t xml:space="preserve">tabella </w:t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>
        <w:rPr>
          <w:rFonts w:ascii="Times New Roman" w:hAnsi="Times New Roman"/>
          <w:kern w:val="0"/>
          <w:sz w:val="28"/>
          <w:szCs w:val="28"/>
        </w:rPr>
        <w:t>= tab.</w:t>
      </w:r>
    </w:p>
    <w:p w14:paraId="68514ACF" w14:textId="2A683DD3" w:rsidR="002B3B3F" w:rsidRPr="002B3B3F" w:rsidRDefault="002B3B3F" w:rsidP="002B3B3F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2B3B3F">
        <w:rPr>
          <w:rFonts w:ascii="Times New Roman" w:hAnsi="Times New Roman"/>
          <w:kern w:val="0"/>
          <w:sz w:val="28"/>
          <w:szCs w:val="28"/>
        </w:rPr>
        <w:t xml:space="preserve">tavola </w:t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>
        <w:rPr>
          <w:rFonts w:ascii="Times New Roman" w:hAnsi="Times New Roman"/>
          <w:kern w:val="0"/>
          <w:sz w:val="28"/>
          <w:szCs w:val="28"/>
        </w:rPr>
        <w:t xml:space="preserve">= </w:t>
      </w:r>
      <w:r w:rsidRPr="002B3B3F">
        <w:rPr>
          <w:rFonts w:ascii="Times New Roman" w:hAnsi="Times New Roman"/>
          <w:kern w:val="0"/>
          <w:sz w:val="28"/>
          <w:szCs w:val="28"/>
        </w:rPr>
        <w:t>tav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14:paraId="11AFC3AA" w14:textId="6388E000" w:rsidR="002B3B3F" w:rsidRPr="002B3B3F" w:rsidRDefault="002B3B3F" w:rsidP="002B3B3F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2B3B3F">
        <w:rPr>
          <w:rFonts w:ascii="Times New Roman" w:hAnsi="Times New Roman"/>
          <w:kern w:val="0"/>
          <w:sz w:val="28"/>
          <w:szCs w:val="28"/>
        </w:rPr>
        <w:t>tomo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>
        <w:rPr>
          <w:rFonts w:ascii="Times New Roman" w:hAnsi="Times New Roman"/>
          <w:kern w:val="0"/>
          <w:sz w:val="28"/>
          <w:szCs w:val="28"/>
        </w:rPr>
        <w:t xml:space="preserve">= </w:t>
      </w:r>
      <w:r w:rsidRPr="002B3B3F">
        <w:rPr>
          <w:rFonts w:ascii="Times New Roman" w:hAnsi="Times New Roman"/>
          <w:kern w:val="0"/>
          <w:sz w:val="28"/>
          <w:szCs w:val="28"/>
        </w:rPr>
        <w:t>t.</w:t>
      </w:r>
    </w:p>
    <w:p w14:paraId="28CE99F8" w14:textId="18F8F6F1" w:rsidR="00507B99" w:rsidRDefault="002B3B3F" w:rsidP="002B3B3F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2B3B3F">
        <w:rPr>
          <w:rFonts w:ascii="Times New Roman" w:hAnsi="Times New Roman"/>
          <w:kern w:val="0"/>
          <w:sz w:val="28"/>
          <w:szCs w:val="28"/>
        </w:rPr>
        <w:t>volume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2B3B3F">
        <w:rPr>
          <w:rFonts w:ascii="Times New Roman" w:hAnsi="Times New Roman"/>
          <w:kern w:val="0"/>
          <w:sz w:val="28"/>
          <w:szCs w:val="28"/>
        </w:rPr>
        <w:t>/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2B3B3F">
        <w:rPr>
          <w:rFonts w:ascii="Times New Roman" w:hAnsi="Times New Roman"/>
          <w:kern w:val="0"/>
          <w:sz w:val="28"/>
          <w:szCs w:val="28"/>
        </w:rPr>
        <w:t>i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 w:rsidR="00B47DA3">
        <w:rPr>
          <w:rFonts w:ascii="Times New Roman" w:hAnsi="Times New Roman"/>
          <w:kern w:val="0"/>
          <w:sz w:val="28"/>
          <w:szCs w:val="28"/>
        </w:rPr>
        <w:tab/>
      </w:r>
      <w:r>
        <w:rPr>
          <w:rFonts w:ascii="Times New Roman" w:hAnsi="Times New Roman"/>
          <w:kern w:val="0"/>
          <w:sz w:val="28"/>
          <w:szCs w:val="28"/>
        </w:rPr>
        <w:t xml:space="preserve">= </w:t>
      </w:r>
      <w:r w:rsidRPr="002B3B3F">
        <w:rPr>
          <w:rFonts w:ascii="Times New Roman" w:hAnsi="Times New Roman"/>
          <w:kern w:val="0"/>
          <w:sz w:val="28"/>
          <w:szCs w:val="28"/>
        </w:rPr>
        <w:t xml:space="preserve">vol. </w:t>
      </w:r>
      <w:r>
        <w:rPr>
          <w:rFonts w:ascii="Times New Roman" w:hAnsi="Times New Roman"/>
          <w:kern w:val="0"/>
          <w:sz w:val="28"/>
          <w:szCs w:val="28"/>
        </w:rPr>
        <w:t>-</w:t>
      </w:r>
      <w:r w:rsidRPr="002B3B3F">
        <w:rPr>
          <w:rFonts w:ascii="Times New Roman" w:hAnsi="Times New Roman"/>
          <w:kern w:val="0"/>
          <w:sz w:val="28"/>
          <w:szCs w:val="28"/>
        </w:rPr>
        <w:t xml:space="preserve"> voll. (seguito da spaziatura)</w:t>
      </w:r>
      <w:r w:rsidR="00507B99">
        <w:rPr>
          <w:rFonts w:ascii="Times New Roman" w:hAnsi="Times New Roman"/>
          <w:kern w:val="0"/>
          <w:sz w:val="28"/>
          <w:szCs w:val="28"/>
        </w:rPr>
        <w:t>.</w:t>
      </w:r>
    </w:p>
    <w:p w14:paraId="20BF5D16" w14:textId="77777777" w:rsidR="00507B99" w:rsidRDefault="00507B99" w:rsidP="002B3B3F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14:paraId="47849CB6" w14:textId="161B4068" w:rsidR="002B3B3F" w:rsidRPr="002B3B3F" w:rsidRDefault="002B3B3F" w:rsidP="00C94355">
      <w:pPr>
        <w:spacing w:after="0" w:line="240" w:lineRule="auto"/>
        <w:ind w:firstLine="284"/>
        <w:rPr>
          <w:rFonts w:ascii="Times New Roman" w:hAnsi="Times New Roman"/>
          <w:kern w:val="0"/>
          <w:sz w:val="28"/>
          <w:szCs w:val="28"/>
        </w:rPr>
      </w:pPr>
      <w:r w:rsidRPr="00DE64DF">
        <w:rPr>
          <w:rFonts w:ascii="Times New Roman" w:hAnsi="Times New Roman"/>
          <w:kern w:val="0"/>
          <w:sz w:val="28"/>
          <w:szCs w:val="28"/>
        </w:rPr>
        <w:t>Per altre</w:t>
      </w:r>
      <w:r>
        <w:rPr>
          <w:rFonts w:ascii="Times New Roman" w:hAnsi="Times New Roman"/>
          <w:kern w:val="0"/>
          <w:sz w:val="28"/>
          <w:szCs w:val="28"/>
        </w:rPr>
        <w:t xml:space="preserve"> tipologie non espressamente indicate si dovr</w:t>
      </w:r>
      <w:r w:rsidR="00507B99">
        <w:rPr>
          <w:rFonts w:ascii="Times New Roman" w:hAnsi="Times New Roman"/>
          <w:kern w:val="0"/>
          <w:sz w:val="28"/>
          <w:szCs w:val="28"/>
        </w:rPr>
        <w:t>anno</w:t>
      </w:r>
      <w:r>
        <w:rPr>
          <w:rFonts w:ascii="Times New Roman" w:hAnsi="Times New Roman"/>
          <w:kern w:val="0"/>
          <w:sz w:val="28"/>
          <w:szCs w:val="28"/>
        </w:rPr>
        <w:t xml:space="preserve"> concordare le</w:t>
      </w:r>
      <w:r w:rsidR="00507B99">
        <w:rPr>
          <w:rFonts w:ascii="Times New Roman" w:hAnsi="Times New Roman"/>
          <w:kern w:val="0"/>
          <w:sz w:val="28"/>
          <w:szCs w:val="28"/>
        </w:rPr>
        <w:t xml:space="preserve"> modalità di</w:t>
      </w:r>
      <w:r>
        <w:rPr>
          <w:rFonts w:ascii="Times New Roman" w:hAnsi="Times New Roman"/>
          <w:kern w:val="0"/>
          <w:sz w:val="28"/>
          <w:szCs w:val="28"/>
        </w:rPr>
        <w:t xml:space="preserve"> citazion</w:t>
      </w:r>
      <w:r w:rsidR="00507B99">
        <w:rPr>
          <w:rFonts w:ascii="Times New Roman" w:hAnsi="Times New Roman"/>
          <w:kern w:val="0"/>
          <w:sz w:val="28"/>
          <w:szCs w:val="28"/>
        </w:rPr>
        <w:t>e</w:t>
      </w:r>
      <w:r>
        <w:rPr>
          <w:rFonts w:ascii="Times New Roman" w:hAnsi="Times New Roman"/>
          <w:kern w:val="0"/>
          <w:sz w:val="28"/>
          <w:szCs w:val="28"/>
        </w:rPr>
        <w:t xml:space="preserve"> con la Redazione.</w:t>
      </w:r>
    </w:p>
    <w:p w14:paraId="44BBBB20" w14:textId="77EA32F8" w:rsidR="008A253D" w:rsidRPr="004C5F79" w:rsidRDefault="008A253D" w:rsidP="008A253D">
      <w:pPr>
        <w:pStyle w:val="Nessunostileparagraf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10695A9" w14:textId="7972B91C" w:rsidR="008A253D" w:rsidRDefault="008A253D" w:rsidP="008A253D">
      <w:pPr>
        <w:pStyle w:val="Normetitolettonero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D670F">
        <w:rPr>
          <w:rFonts w:ascii="Times New Roman" w:hAnsi="Times New Roman" w:cs="Times New Roman"/>
          <w:smallCaps/>
          <w:sz w:val="28"/>
          <w:szCs w:val="28"/>
        </w:rPr>
        <w:t>Risorse digitali</w:t>
      </w:r>
    </w:p>
    <w:p w14:paraId="02B79E0F" w14:textId="59374F7C" w:rsidR="004C5F79" w:rsidRDefault="00DD4B7C" w:rsidP="00E90E07">
      <w:pPr>
        <w:pStyle w:val="Nessunostileparagraf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5F79">
        <w:rPr>
          <w:rFonts w:ascii="Times New Roman" w:hAnsi="Times New Roman" w:cs="Times New Roman"/>
          <w:color w:val="auto"/>
          <w:sz w:val="28"/>
          <w:szCs w:val="28"/>
        </w:rPr>
        <w:t>C</w:t>
      </w:r>
      <w:r w:rsidR="004C5F79">
        <w:rPr>
          <w:rFonts w:ascii="Times New Roman" w:hAnsi="Times New Roman" w:cs="Times New Roman"/>
          <w:color w:val="auto"/>
          <w:sz w:val="28"/>
          <w:szCs w:val="28"/>
        </w:rPr>
        <w:t>ognome (per esteso)</w:t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C5F79">
        <w:rPr>
          <w:rFonts w:ascii="Times New Roman" w:hAnsi="Times New Roman" w:cs="Times New Roman"/>
          <w:color w:val="auto"/>
          <w:sz w:val="28"/>
          <w:szCs w:val="28"/>
        </w:rPr>
        <w:t xml:space="preserve">nome (puntato) </w:t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>dell'autore o nome dell’ente titolare del sito</w:t>
      </w:r>
      <w:r w:rsidR="004C5F7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anno </w:t>
      </w:r>
      <w:r w:rsidR="004C5F7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se disponibile), </w:t>
      </w:r>
      <w:r w:rsidR="004C5F79">
        <w:rPr>
          <w:rFonts w:ascii="Times New Roman" w:hAnsi="Times New Roman" w:cs="Times New Roman"/>
          <w:color w:val="auto"/>
          <w:sz w:val="28"/>
          <w:szCs w:val="28"/>
        </w:rPr>
        <w:t>t</w:t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>itolo del documento, URL (indirizzo del sito tra parentesi uncinate), eventuale formato del file (se diverso da HTML</w:t>
      </w:r>
      <w:r w:rsidR="004C5F79">
        <w:rPr>
          <w:rFonts w:ascii="Times New Roman" w:hAnsi="Times New Roman" w:cs="Times New Roman"/>
          <w:color w:val="auto"/>
          <w:sz w:val="28"/>
          <w:szCs w:val="28"/>
        </w:rPr>
        <w:t xml:space="preserve">, ad esempio </w:t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>file PDF, file RTF), data ultimo accesso alla pagina web</w:t>
      </w:r>
      <w:r w:rsidR="004C5F79">
        <w:rPr>
          <w:rFonts w:ascii="Times New Roman" w:hAnsi="Times New Roman" w:cs="Times New Roman"/>
          <w:color w:val="auto"/>
          <w:sz w:val="28"/>
          <w:szCs w:val="28"/>
        </w:rPr>
        <w:t>. E</w:t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>sempio:</w:t>
      </w:r>
    </w:p>
    <w:p w14:paraId="41345996" w14:textId="3EFE2C96" w:rsidR="00DD4B7C" w:rsidRPr="004C5F79" w:rsidRDefault="00DD4B7C" w:rsidP="00535377">
      <w:pPr>
        <w:pStyle w:val="Nessunostileparagraf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5377">
        <w:rPr>
          <w:rFonts w:ascii="Times New Roman" w:hAnsi="Times New Roman" w:cs="Times New Roman"/>
          <w:smallCaps/>
          <w:color w:val="auto"/>
          <w:sz w:val="28"/>
          <w:szCs w:val="28"/>
        </w:rPr>
        <w:t>U</w:t>
      </w:r>
      <w:r w:rsidR="00535377">
        <w:rPr>
          <w:rFonts w:ascii="Times New Roman" w:hAnsi="Times New Roman" w:cs="Times New Roman"/>
          <w:smallCaps/>
          <w:color w:val="auto"/>
          <w:sz w:val="28"/>
          <w:szCs w:val="28"/>
        </w:rPr>
        <w:t>niversity</w:t>
      </w:r>
      <w:r w:rsidRPr="0053537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535377">
        <w:rPr>
          <w:rFonts w:ascii="Times New Roman" w:hAnsi="Times New Roman" w:cs="Times New Roman"/>
          <w:smallCaps/>
          <w:color w:val="auto"/>
          <w:sz w:val="28"/>
          <w:szCs w:val="28"/>
        </w:rPr>
        <w:t>of</w:t>
      </w:r>
      <w:r w:rsidRPr="0053537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C</w:t>
      </w:r>
      <w:r w:rsidR="00535377">
        <w:rPr>
          <w:rFonts w:ascii="Times New Roman" w:hAnsi="Times New Roman" w:cs="Times New Roman"/>
          <w:smallCaps/>
          <w:color w:val="auto"/>
          <w:sz w:val="28"/>
          <w:szCs w:val="28"/>
        </w:rPr>
        <w:t>ambridge</w:t>
      </w:r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, Scriptorium. </w:t>
      </w:r>
      <w:proofErr w:type="spellStart"/>
      <w:r w:rsidRPr="004C5F79">
        <w:rPr>
          <w:rFonts w:ascii="Times New Roman" w:hAnsi="Times New Roman" w:cs="Times New Roman"/>
          <w:color w:val="auto"/>
          <w:sz w:val="28"/>
          <w:szCs w:val="28"/>
        </w:rPr>
        <w:t>Medieval</w:t>
      </w:r>
      <w:proofErr w:type="spellEnd"/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 and </w:t>
      </w:r>
      <w:proofErr w:type="spellStart"/>
      <w:r w:rsidRPr="004C5F79">
        <w:rPr>
          <w:rFonts w:ascii="Times New Roman" w:hAnsi="Times New Roman" w:cs="Times New Roman"/>
          <w:color w:val="auto"/>
          <w:sz w:val="28"/>
          <w:szCs w:val="28"/>
        </w:rPr>
        <w:t>Early</w:t>
      </w:r>
      <w:proofErr w:type="spellEnd"/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C5F79">
        <w:rPr>
          <w:rFonts w:ascii="Times New Roman" w:hAnsi="Times New Roman" w:cs="Times New Roman"/>
          <w:color w:val="auto"/>
          <w:sz w:val="28"/>
          <w:szCs w:val="28"/>
        </w:rPr>
        <w:t>Modern</w:t>
      </w:r>
      <w:proofErr w:type="spellEnd"/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C5F79">
        <w:rPr>
          <w:rFonts w:ascii="Times New Roman" w:hAnsi="Times New Roman" w:cs="Times New Roman"/>
          <w:color w:val="auto"/>
          <w:sz w:val="28"/>
          <w:szCs w:val="28"/>
        </w:rPr>
        <w:t>Manuscripts</w:t>
      </w:r>
      <w:proofErr w:type="spellEnd"/>
      <w:r w:rsidRPr="004C5F79">
        <w:rPr>
          <w:rFonts w:ascii="Times New Roman" w:hAnsi="Times New Roman" w:cs="Times New Roman"/>
          <w:color w:val="auto"/>
          <w:sz w:val="28"/>
          <w:szCs w:val="28"/>
        </w:rPr>
        <w:t xml:space="preserve"> Online, &lt; http://scriptorium.english.cam.ac.uk/ &gt;, ultima consultazione: 22 aprile 2016.</w:t>
      </w:r>
    </w:p>
    <w:p w14:paraId="619053EE" w14:textId="1655127C" w:rsidR="008A253D" w:rsidRDefault="005524E6" w:rsidP="002B5814">
      <w:pPr>
        <w:pStyle w:val="Nessunostileparagrafo"/>
        <w:jc w:val="both"/>
      </w:pPr>
      <w:r w:rsidRPr="006C15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4B497" w14:textId="0470C2D5" w:rsidR="001F4FBF" w:rsidRPr="006C1523" w:rsidRDefault="001F4FBF" w:rsidP="006C1523">
      <w:pPr>
        <w:pStyle w:val="Normetitolettonero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6C1523">
        <w:rPr>
          <w:rFonts w:ascii="Times New Roman" w:hAnsi="Times New Roman" w:cs="Times New Roman"/>
          <w:smallCaps/>
          <w:sz w:val="28"/>
          <w:szCs w:val="28"/>
        </w:rPr>
        <w:t>Ringraziamenti</w:t>
      </w:r>
    </w:p>
    <w:p w14:paraId="0EE0C8AB" w14:textId="191764AB" w:rsidR="001F4FBF" w:rsidRPr="006C1523" w:rsidRDefault="002E3652" w:rsidP="008E79C3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9C3">
        <w:rPr>
          <w:rFonts w:ascii="Times New Roman" w:hAnsi="Times New Roman" w:cs="Times New Roman"/>
          <w:sz w:val="28"/>
          <w:szCs w:val="28"/>
        </w:rPr>
        <w:t>Eventuali</w:t>
      </w:r>
      <w:r w:rsidRPr="006C1523">
        <w:rPr>
          <w:rFonts w:ascii="Times New Roman" w:hAnsi="Times New Roman" w:cs="Times New Roman"/>
          <w:sz w:val="28"/>
          <w:szCs w:val="28"/>
        </w:rPr>
        <w:t xml:space="preserve"> </w:t>
      </w:r>
      <w:r w:rsidR="001F4FBF" w:rsidRPr="006C1523">
        <w:rPr>
          <w:rFonts w:ascii="Times New Roman" w:hAnsi="Times New Roman" w:cs="Times New Roman"/>
          <w:sz w:val="28"/>
          <w:szCs w:val="28"/>
        </w:rPr>
        <w:t xml:space="preserve">ringraziamenti alla fine del testo vanno preceduti dalla dicitura </w:t>
      </w:r>
      <w:r w:rsidR="001F4FBF" w:rsidRPr="008E79C3">
        <w:rPr>
          <w:rFonts w:ascii="Times New Roman" w:hAnsi="Times New Roman" w:cs="Times New Roman"/>
          <w:sz w:val="28"/>
          <w:szCs w:val="28"/>
        </w:rPr>
        <w:t>Ringraziamenti</w:t>
      </w:r>
      <w:r w:rsidR="008E79C3" w:rsidRPr="008E79C3">
        <w:rPr>
          <w:rFonts w:ascii="Times New Roman" w:hAnsi="Times New Roman" w:cs="Times New Roman"/>
          <w:sz w:val="28"/>
          <w:szCs w:val="28"/>
        </w:rPr>
        <w:t xml:space="preserve">, </w:t>
      </w:r>
      <w:r w:rsidR="001940CE" w:rsidRPr="008E79C3">
        <w:rPr>
          <w:rFonts w:ascii="Times New Roman" w:hAnsi="Times New Roman" w:cs="Times New Roman"/>
          <w:sz w:val="28"/>
          <w:szCs w:val="28"/>
        </w:rPr>
        <w:t>in minuscolo con iniziale maiuscola</w:t>
      </w:r>
      <w:r w:rsidR="001F4FBF" w:rsidRPr="008E79C3">
        <w:rPr>
          <w:rFonts w:ascii="Times New Roman" w:hAnsi="Times New Roman" w:cs="Times New Roman"/>
          <w:sz w:val="28"/>
          <w:szCs w:val="28"/>
        </w:rPr>
        <w:t xml:space="preserve"> allineata a sinistra</w:t>
      </w:r>
      <w:r w:rsidRPr="008E79C3">
        <w:rPr>
          <w:rFonts w:ascii="Times New Roman" w:hAnsi="Times New Roman" w:cs="Times New Roman"/>
          <w:sz w:val="28"/>
          <w:szCs w:val="28"/>
        </w:rPr>
        <w:t>.</w:t>
      </w:r>
    </w:p>
    <w:p w14:paraId="3DD9FD8A" w14:textId="77777777" w:rsidR="002B5814" w:rsidRDefault="002B5814" w:rsidP="008329A4">
      <w:pPr>
        <w:pStyle w:val="Nessunostileparagrafo"/>
        <w:jc w:val="center"/>
        <w:rPr>
          <w:rFonts w:ascii="Times New Roman" w:hAnsi="Times New Roman" w:cs="Times New Roman"/>
          <w:b/>
          <w:bCs/>
          <w:smallCaps/>
          <w:spacing w:val="-4"/>
          <w:w w:val="95"/>
          <w:sz w:val="28"/>
          <w:szCs w:val="28"/>
        </w:rPr>
      </w:pPr>
    </w:p>
    <w:p w14:paraId="31B72503" w14:textId="77777777" w:rsidR="002B5814" w:rsidRDefault="002B5814" w:rsidP="008329A4">
      <w:pPr>
        <w:pStyle w:val="Nessunostileparagrafo"/>
        <w:jc w:val="center"/>
        <w:rPr>
          <w:rFonts w:ascii="Times New Roman" w:hAnsi="Times New Roman" w:cs="Times New Roman"/>
          <w:b/>
          <w:bCs/>
          <w:smallCaps/>
          <w:spacing w:val="-4"/>
          <w:w w:val="95"/>
          <w:sz w:val="28"/>
          <w:szCs w:val="28"/>
        </w:rPr>
      </w:pPr>
    </w:p>
    <w:p w14:paraId="3045B9D2" w14:textId="6EE06608" w:rsidR="008329A4" w:rsidRPr="005E1D5A" w:rsidRDefault="008329A4" w:rsidP="008329A4">
      <w:pPr>
        <w:pStyle w:val="Nessunostileparagrafo"/>
        <w:jc w:val="center"/>
        <w:rPr>
          <w:rFonts w:ascii="Times New Roman" w:hAnsi="Times New Roman" w:cs="Times New Roman"/>
          <w:b/>
          <w:bCs/>
          <w:smallCaps/>
          <w:spacing w:val="-4"/>
          <w:w w:val="95"/>
          <w:sz w:val="28"/>
          <w:szCs w:val="28"/>
        </w:rPr>
      </w:pPr>
      <w:r w:rsidRPr="005E1D5A">
        <w:rPr>
          <w:rFonts w:ascii="Times New Roman" w:hAnsi="Times New Roman" w:cs="Times New Roman"/>
          <w:b/>
          <w:bCs/>
          <w:smallCaps/>
          <w:spacing w:val="-4"/>
          <w:w w:val="95"/>
          <w:sz w:val="28"/>
          <w:szCs w:val="28"/>
        </w:rPr>
        <w:t>Consegna degli elaborati</w:t>
      </w:r>
    </w:p>
    <w:p w14:paraId="7DF686FA" w14:textId="68C80564" w:rsidR="008329A4" w:rsidRPr="00F67293" w:rsidRDefault="008329A4" w:rsidP="008E79C3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9C3">
        <w:rPr>
          <w:rFonts w:ascii="Times New Roman" w:hAnsi="Times New Roman" w:cs="Times New Roman"/>
          <w:sz w:val="28"/>
          <w:szCs w:val="28"/>
        </w:rPr>
        <w:t>Unitamente</w:t>
      </w:r>
      <w:r>
        <w:rPr>
          <w:rFonts w:ascii="Times New Roman" w:hAnsi="Times New Roman" w:cs="Times New Roman"/>
          <w:sz w:val="28"/>
          <w:szCs w:val="28"/>
        </w:rPr>
        <w:t xml:space="preserve"> a una </w:t>
      </w:r>
      <w:r w:rsidRPr="00F67293">
        <w:rPr>
          <w:rFonts w:ascii="Times New Roman" w:hAnsi="Times New Roman" w:cs="Times New Roman"/>
          <w:sz w:val="28"/>
          <w:szCs w:val="28"/>
        </w:rPr>
        <w:t xml:space="preserve">copia digitale del </w:t>
      </w:r>
      <w:r w:rsidRPr="008329A4">
        <w:rPr>
          <w:rFonts w:ascii="Times New Roman" w:hAnsi="Times New Roman" w:cs="Times New Roman"/>
          <w:i/>
          <w:iCs/>
          <w:sz w:val="28"/>
          <w:szCs w:val="28"/>
        </w:rPr>
        <w:t>curriculum</w:t>
      </w:r>
      <w:r w:rsidRPr="00F67293">
        <w:rPr>
          <w:rFonts w:ascii="Times New Roman" w:hAnsi="Times New Roman" w:cs="Times New Roman"/>
          <w:sz w:val="28"/>
          <w:szCs w:val="28"/>
        </w:rPr>
        <w:t xml:space="preserve"> sintetico dell’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67293">
        <w:rPr>
          <w:rFonts w:ascii="Times New Roman" w:hAnsi="Times New Roman" w:cs="Times New Roman"/>
          <w:sz w:val="28"/>
          <w:szCs w:val="28"/>
        </w:rPr>
        <w:t>utore di riferimento</w:t>
      </w:r>
      <w:r>
        <w:rPr>
          <w:rFonts w:ascii="Times New Roman" w:hAnsi="Times New Roman" w:cs="Times New Roman"/>
          <w:sz w:val="28"/>
          <w:szCs w:val="28"/>
        </w:rPr>
        <w:t>, g</w:t>
      </w:r>
      <w:r w:rsidRPr="00F67293">
        <w:rPr>
          <w:rFonts w:ascii="Times New Roman" w:hAnsi="Times New Roman" w:cs="Times New Roman"/>
          <w:sz w:val="28"/>
          <w:szCs w:val="28"/>
        </w:rPr>
        <w:t xml:space="preserve">li autori sono tenuti a consegnare, rigorosamente entro i tempi indicati, </w:t>
      </w:r>
      <w:r w:rsidRPr="008329A4">
        <w:rPr>
          <w:rFonts w:ascii="Times New Roman" w:hAnsi="Times New Roman" w:cs="Times New Roman"/>
          <w:sz w:val="28"/>
          <w:szCs w:val="28"/>
        </w:rPr>
        <w:t>in formato digitale</w:t>
      </w:r>
      <w:r>
        <w:rPr>
          <w:rFonts w:ascii="Times New Roman" w:hAnsi="Times New Roman" w:cs="Times New Roman"/>
          <w:sz w:val="28"/>
          <w:szCs w:val="28"/>
        </w:rPr>
        <w:t xml:space="preserve"> e </w:t>
      </w:r>
      <w:r w:rsidRPr="00F67293">
        <w:rPr>
          <w:rFonts w:ascii="Times New Roman" w:hAnsi="Times New Roman" w:cs="Times New Roman"/>
          <w:sz w:val="28"/>
          <w:szCs w:val="28"/>
        </w:rPr>
        <w:t>in cartelle separate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7293">
        <w:rPr>
          <w:rFonts w:ascii="Times New Roman" w:hAnsi="Times New Roman" w:cs="Times New Roman"/>
          <w:sz w:val="28"/>
          <w:szCs w:val="28"/>
        </w:rPr>
        <w:t>i seguenti materiali:</w:t>
      </w:r>
    </w:p>
    <w:p w14:paraId="75A50EEA" w14:textId="04618BAE" w:rsidR="008329A4" w:rsidRPr="008329A4" w:rsidRDefault="008E79C3" w:rsidP="008329A4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8329A4" w:rsidRPr="008329A4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riassunto</w:t>
      </w:r>
      <w:r w:rsidR="008329A4">
        <w:rPr>
          <w:rFonts w:ascii="Times New Roman" w:hAnsi="Times New Roman" w:cs="Times New Roman"/>
          <w:sz w:val="28"/>
          <w:szCs w:val="28"/>
        </w:rPr>
        <w:t>,</w:t>
      </w:r>
      <w:r w:rsidR="008329A4" w:rsidRPr="008329A4">
        <w:rPr>
          <w:rFonts w:ascii="Times New Roman" w:hAnsi="Times New Roman" w:cs="Times New Roman"/>
          <w:sz w:val="28"/>
          <w:szCs w:val="28"/>
        </w:rPr>
        <w:t xml:space="preserve"> in italiano e inglese (</w:t>
      </w:r>
      <w:proofErr w:type="spellStart"/>
      <w:r w:rsidR="008329A4" w:rsidRPr="008E79C3">
        <w:rPr>
          <w:rFonts w:ascii="Times New Roman" w:hAnsi="Times New Roman" w:cs="Times New Roman"/>
          <w:i/>
          <w:iCs/>
          <w:sz w:val="28"/>
          <w:szCs w:val="28"/>
        </w:rPr>
        <w:t>extended</w:t>
      </w:r>
      <w:proofErr w:type="spellEnd"/>
      <w:r w:rsidR="008329A4" w:rsidRPr="008E79C3">
        <w:rPr>
          <w:rFonts w:ascii="Times New Roman" w:hAnsi="Times New Roman" w:cs="Times New Roman"/>
          <w:i/>
          <w:iCs/>
          <w:sz w:val="28"/>
          <w:szCs w:val="28"/>
        </w:rPr>
        <w:t xml:space="preserve"> abstract</w:t>
      </w:r>
      <w:r w:rsidR="008329A4" w:rsidRPr="008329A4">
        <w:rPr>
          <w:rFonts w:ascii="Times New Roman" w:hAnsi="Times New Roman" w:cs="Times New Roman"/>
          <w:sz w:val="28"/>
          <w:szCs w:val="28"/>
        </w:rPr>
        <w:t>)</w:t>
      </w:r>
      <w:r w:rsidR="008329A4">
        <w:rPr>
          <w:rFonts w:ascii="Times New Roman" w:hAnsi="Times New Roman" w:cs="Times New Roman"/>
          <w:sz w:val="28"/>
          <w:szCs w:val="28"/>
        </w:rPr>
        <w:t>,</w:t>
      </w:r>
      <w:r w:rsidR="008329A4" w:rsidRPr="008329A4">
        <w:rPr>
          <w:rFonts w:ascii="Times New Roman" w:hAnsi="Times New Roman" w:cs="Times New Roman"/>
          <w:sz w:val="28"/>
          <w:szCs w:val="28"/>
        </w:rPr>
        <w:t xml:space="preserve"> del contenuto dell’articolo</w:t>
      </w:r>
      <w:r w:rsidR="008329A4">
        <w:rPr>
          <w:rFonts w:ascii="Times New Roman" w:hAnsi="Times New Roman" w:cs="Times New Roman"/>
          <w:sz w:val="28"/>
          <w:szCs w:val="28"/>
        </w:rPr>
        <w:t>;</w:t>
      </w:r>
      <w:r w:rsidR="008329A4" w:rsidRPr="008329A4">
        <w:rPr>
          <w:rFonts w:ascii="Times New Roman" w:hAnsi="Times New Roman" w:cs="Times New Roman"/>
          <w:sz w:val="28"/>
          <w:szCs w:val="28"/>
        </w:rPr>
        <w:t xml:space="preserve"> </w:t>
      </w:r>
      <w:r w:rsidR="008329A4">
        <w:rPr>
          <w:rFonts w:ascii="Times New Roman" w:hAnsi="Times New Roman" w:cs="Times New Roman"/>
          <w:sz w:val="28"/>
          <w:szCs w:val="28"/>
        </w:rPr>
        <w:t xml:space="preserve">nel caso in cui </w:t>
      </w:r>
      <w:r w:rsidR="008329A4" w:rsidRPr="008329A4">
        <w:rPr>
          <w:rFonts w:ascii="Times New Roman" w:hAnsi="Times New Roman" w:cs="Times New Roman"/>
          <w:sz w:val="28"/>
          <w:szCs w:val="28"/>
        </w:rPr>
        <w:t xml:space="preserve">l’articolo è </w:t>
      </w:r>
      <w:r w:rsidR="008329A4">
        <w:rPr>
          <w:rFonts w:ascii="Times New Roman" w:hAnsi="Times New Roman" w:cs="Times New Roman"/>
          <w:sz w:val="28"/>
          <w:szCs w:val="28"/>
        </w:rPr>
        <w:t xml:space="preserve">redatto interamente </w:t>
      </w:r>
      <w:r w:rsidR="008329A4" w:rsidRPr="008329A4">
        <w:rPr>
          <w:rFonts w:ascii="Times New Roman" w:hAnsi="Times New Roman" w:cs="Times New Roman"/>
          <w:sz w:val="28"/>
          <w:szCs w:val="28"/>
        </w:rPr>
        <w:t xml:space="preserve">in lingua inglese </w:t>
      </w:r>
      <w:proofErr w:type="spellStart"/>
      <w:r w:rsidR="008329A4" w:rsidRPr="008329A4">
        <w:rPr>
          <w:rFonts w:ascii="Times New Roman" w:hAnsi="Times New Roman" w:cs="Times New Roman"/>
          <w:sz w:val="28"/>
          <w:szCs w:val="28"/>
        </w:rPr>
        <w:t>l’</w:t>
      </w:r>
      <w:r w:rsidR="008329A4" w:rsidRPr="008E79C3">
        <w:rPr>
          <w:rFonts w:ascii="Times New Roman" w:hAnsi="Times New Roman" w:cs="Times New Roman"/>
          <w:i/>
          <w:iCs/>
          <w:sz w:val="28"/>
          <w:szCs w:val="28"/>
        </w:rPr>
        <w:t>extended</w:t>
      </w:r>
      <w:proofErr w:type="spellEnd"/>
      <w:r w:rsidR="008329A4" w:rsidRPr="008E79C3">
        <w:rPr>
          <w:rFonts w:ascii="Times New Roman" w:hAnsi="Times New Roman" w:cs="Times New Roman"/>
          <w:i/>
          <w:iCs/>
          <w:sz w:val="28"/>
          <w:szCs w:val="28"/>
        </w:rPr>
        <w:t xml:space="preserve"> abstract </w:t>
      </w:r>
      <w:r w:rsidR="008329A4" w:rsidRPr="008329A4">
        <w:rPr>
          <w:rFonts w:ascii="Times New Roman" w:hAnsi="Times New Roman" w:cs="Times New Roman"/>
          <w:sz w:val="28"/>
          <w:szCs w:val="28"/>
        </w:rPr>
        <w:t>si intende in italiano</w:t>
      </w:r>
      <w:r w:rsidR="008329A4">
        <w:rPr>
          <w:rFonts w:ascii="Times New Roman" w:hAnsi="Times New Roman" w:cs="Times New Roman"/>
          <w:sz w:val="28"/>
          <w:szCs w:val="28"/>
        </w:rPr>
        <w:t>;</w:t>
      </w:r>
    </w:p>
    <w:p w14:paraId="583A2F00" w14:textId="77777777" w:rsidR="008329A4" w:rsidRDefault="008329A4" w:rsidP="008329A4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9A4">
        <w:rPr>
          <w:rFonts w:ascii="Times New Roman" w:hAnsi="Times New Roman" w:cs="Times New Roman"/>
          <w:sz w:val="28"/>
          <w:szCs w:val="28"/>
        </w:rPr>
        <w:t>una copia del testo d</w:t>
      </w:r>
      <w:r>
        <w:rPr>
          <w:rFonts w:ascii="Times New Roman" w:hAnsi="Times New Roman" w:cs="Times New Roman"/>
          <w:sz w:val="28"/>
          <w:szCs w:val="28"/>
        </w:rPr>
        <w:t>ell’</w:t>
      </w:r>
      <w:r w:rsidRPr="008329A4">
        <w:rPr>
          <w:rFonts w:ascii="Times New Roman" w:hAnsi="Times New Roman" w:cs="Times New Roman"/>
          <w:sz w:val="28"/>
          <w:szCs w:val="28"/>
        </w:rPr>
        <w:t>articolo, in italiano o in inglese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2A06EA" w14:textId="3964A0D5" w:rsidR="008329A4" w:rsidRDefault="008329A4" w:rsidP="008329A4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9A4">
        <w:rPr>
          <w:rFonts w:ascii="Times New Roman" w:hAnsi="Times New Roman" w:cs="Times New Roman"/>
          <w:sz w:val="28"/>
          <w:szCs w:val="28"/>
        </w:rPr>
        <w:t xml:space="preserve">una copia del testo delle didascalie in italiano e </w:t>
      </w:r>
      <w:r w:rsidRPr="008E79C3">
        <w:rPr>
          <w:rFonts w:ascii="Times New Roman" w:hAnsi="Times New Roman" w:cs="Times New Roman"/>
          <w:sz w:val="28"/>
          <w:szCs w:val="28"/>
        </w:rPr>
        <w:t>inglese</w:t>
      </w:r>
      <w:r w:rsidR="001940CE" w:rsidRPr="008E79C3">
        <w:rPr>
          <w:rFonts w:ascii="Times New Roman" w:hAnsi="Times New Roman" w:cs="Times New Roman"/>
          <w:sz w:val="28"/>
          <w:szCs w:val="28"/>
        </w:rPr>
        <w:t>.</w:t>
      </w:r>
    </w:p>
    <w:p w14:paraId="265818C6" w14:textId="77777777" w:rsidR="008329A4" w:rsidRPr="00F67293" w:rsidRDefault="008329A4" w:rsidP="008E79C3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9C3">
        <w:rPr>
          <w:rFonts w:ascii="Times New Roman" w:hAnsi="Times New Roman" w:cs="Times New Roman"/>
          <w:sz w:val="28"/>
          <w:szCs w:val="28"/>
        </w:rPr>
        <w:t>Per</w:t>
      </w:r>
      <w:r w:rsidRPr="00F67293">
        <w:rPr>
          <w:rFonts w:ascii="Times New Roman" w:hAnsi="Times New Roman" w:cs="Times New Roman"/>
          <w:sz w:val="28"/>
          <w:szCs w:val="28"/>
        </w:rPr>
        <w:t xml:space="preserve"> una corretta lavorazione di ciascun numero è necessario che tutto il materiale sia consegnato integralmente, in un’unica data, in forma definitiva.</w:t>
      </w:r>
    </w:p>
    <w:p w14:paraId="52A46186" w14:textId="7746DB13" w:rsidR="00351545" w:rsidRDefault="00351545" w:rsidP="00854DE1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</w:p>
    <w:p w14:paraId="2428F344" w14:textId="77777777" w:rsidR="008329A4" w:rsidRPr="008329A4" w:rsidRDefault="008329A4" w:rsidP="008329A4">
      <w:pPr>
        <w:pStyle w:val="Nessunostileparagrafo"/>
        <w:jc w:val="center"/>
        <w:rPr>
          <w:rFonts w:ascii="Times New Roman" w:hAnsi="Times New Roman" w:cs="Times New Roman"/>
          <w:b/>
          <w:bCs/>
          <w:smallCaps/>
          <w:spacing w:val="-4"/>
          <w:w w:val="95"/>
          <w:sz w:val="28"/>
          <w:szCs w:val="28"/>
        </w:rPr>
      </w:pPr>
      <w:r w:rsidRPr="008329A4">
        <w:rPr>
          <w:rFonts w:ascii="Times New Roman" w:hAnsi="Times New Roman" w:cs="Times New Roman"/>
          <w:b/>
          <w:bCs/>
          <w:smallCaps/>
          <w:spacing w:val="-4"/>
          <w:w w:val="95"/>
          <w:sz w:val="28"/>
          <w:szCs w:val="28"/>
        </w:rPr>
        <w:t>Correzione delle bozze da parte degli Autori e del Comitato di Redazione</w:t>
      </w:r>
    </w:p>
    <w:p w14:paraId="53E4B6B8" w14:textId="135FD1C5" w:rsidR="008329A4" w:rsidRPr="006C1523" w:rsidRDefault="008329A4" w:rsidP="00E40FAD">
      <w:pPr>
        <w:pStyle w:val="Nessunostileparagraf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>Dopo l</w:t>
      </w:r>
      <w:r>
        <w:rPr>
          <w:rFonts w:ascii="Times New Roman" w:hAnsi="Times New Roman" w:cs="Times New Roman"/>
          <w:sz w:val="28"/>
          <w:szCs w:val="28"/>
        </w:rPr>
        <w:t xml:space="preserve">’impaginazione </w:t>
      </w:r>
      <w:r w:rsidRPr="006C1523">
        <w:rPr>
          <w:rFonts w:ascii="Times New Roman" w:hAnsi="Times New Roman" w:cs="Times New Roman"/>
          <w:sz w:val="28"/>
          <w:szCs w:val="28"/>
        </w:rPr>
        <w:t>della prima bozza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1523">
        <w:rPr>
          <w:rFonts w:ascii="Times New Roman" w:hAnsi="Times New Roman" w:cs="Times New Roman"/>
          <w:sz w:val="28"/>
          <w:szCs w:val="28"/>
        </w:rPr>
        <w:t xml:space="preserve"> sia i testi </w:t>
      </w:r>
      <w:r>
        <w:rPr>
          <w:rFonts w:ascii="Times New Roman" w:hAnsi="Times New Roman" w:cs="Times New Roman"/>
          <w:sz w:val="28"/>
          <w:szCs w:val="28"/>
        </w:rPr>
        <w:t>sia</w:t>
      </w:r>
      <w:r w:rsidRPr="006C1523">
        <w:rPr>
          <w:rFonts w:ascii="Times New Roman" w:hAnsi="Times New Roman" w:cs="Times New Roman"/>
          <w:sz w:val="28"/>
          <w:szCs w:val="28"/>
        </w:rPr>
        <w:t xml:space="preserve"> le immagini non potranno subire </w:t>
      </w:r>
      <w:r>
        <w:rPr>
          <w:rFonts w:ascii="Times New Roman" w:hAnsi="Times New Roman" w:cs="Times New Roman"/>
          <w:sz w:val="28"/>
          <w:szCs w:val="28"/>
        </w:rPr>
        <w:t xml:space="preserve">sostanziali </w:t>
      </w:r>
      <w:r w:rsidRPr="006C1523">
        <w:rPr>
          <w:rFonts w:ascii="Times New Roman" w:hAnsi="Times New Roman" w:cs="Times New Roman"/>
          <w:sz w:val="28"/>
          <w:szCs w:val="28"/>
        </w:rPr>
        <w:t>modifiche che comportino l’alterazione d</w:t>
      </w:r>
      <w:r w:rsidR="000F3C09">
        <w:rPr>
          <w:rFonts w:ascii="Times New Roman" w:hAnsi="Times New Roman" w:cs="Times New Roman"/>
          <w:sz w:val="28"/>
          <w:szCs w:val="28"/>
        </w:rPr>
        <w:t xml:space="preserve">i quanto già </w:t>
      </w:r>
      <w:r w:rsidRPr="006C1523">
        <w:rPr>
          <w:rFonts w:ascii="Times New Roman" w:hAnsi="Times New Roman" w:cs="Times New Roman"/>
          <w:sz w:val="28"/>
          <w:szCs w:val="28"/>
        </w:rPr>
        <w:t>impaginato</w:t>
      </w:r>
      <w:r w:rsidR="000F3C09">
        <w:rPr>
          <w:rFonts w:ascii="Times New Roman" w:hAnsi="Times New Roman" w:cs="Times New Roman"/>
          <w:sz w:val="28"/>
          <w:szCs w:val="28"/>
        </w:rPr>
        <w:t xml:space="preserve">. </w:t>
      </w:r>
      <w:r w:rsidRPr="006C1523">
        <w:rPr>
          <w:rFonts w:ascii="Times New Roman" w:hAnsi="Times New Roman" w:cs="Times New Roman"/>
          <w:sz w:val="28"/>
          <w:szCs w:val="28"/>
        </w:rPr>
        <w:t xml:space="preserve">Le correzioni </w:t>
      </w:r>
      <w:r w:rsidR="000F3C09">
        <w:rPr>
          <w:rFonts w:ascii="Times New Roman" w:hAnsi="Times New Roman" w:cs="Times New Roman"/>
          <w:sz w:val="28"/>
          <w:szCs w:val="28"/>
        </w:rPr>
        <w:t xml:space="preserve">e le </w:t>
      </w:r>
      <w:r w:rsidRPr="006C1523">
        <w:rPr>
          <w:rFonts w:ascii="Times New Roman" w:hAnsi="Times New Roman" w:cs="Times New Roman"/>
          <w:sz w:val="28"/>
          <w:szCs w:val="28"/>
        </w:rPr>
        <w:t xml:space="preserve">indicazioni riportate sulle bozze devono essere effettuate unicamente sul pdf evidenziando la parte interessata e inserendo nelle note la modifica richiesta. La bozza corretta deve essere restituita </w:t>
      </w:r>
      <w:r w:rsidR="000F3C09" w:rsidRPr="006C1523">
        <w:rPr>
          <w:rFonts w:ascii="Times New Roman" w:hAnsi="Times New Roman" w:cs="Times New Roman"/>
          <w:sz w:val="28"/>
          <w:szCs w:val="28"/>
        </w:rPr>
        <w:t xml:space="preserve">al </w:t>
      </w:r>
      <w:r w:rsidR="001916FF">
        <w:rPr>
          <w:rFonts w:ascii="Times New Roman" w:hAnsi="Times New Roman" w:cs="Times New Roman"/>
          <w:sz w:val="28"/>
          <w:szCs w:val="28"/>
        </w:rPr>
        <w:t xml:space="preserve">Comitato di Redazione </w:t>
      </w:r>
      <w:r w:rsidRPr="006C1523">
        <w:rPr>
          <w:rFonts w:ascii="Times New Roman" w:hAnsi="Times New Roman" w:cs="Times New Roman"/>
          <w:sz w:val="28"/>
          <w:szCs w:val="28"/>
        </w:rPr>
        <w:t xml:space="preserve">entro </w:t>
      </w:r>
      <w:proofErr w:type="gramStart"/>
      <w:r w:rsidRPr="006C1523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6C1523">
        <w:rPr>
          <w:rFonts w:ascii="Times New Roman" w:hAnsi="Times New Roman" w:cs="Times New Roman"/>
          <w:sz w:val="28"/>
          <w:szCs w:val="28"/>
        </w:rPr>
        <w:t xml:space="preserve"> giorni a </w:t>
      </w:r>
      <w:r w:rsidR="000F3C09">
        <w:rPr>
          <w:rFonts w:ascii="Times New Roman" w:hAnsi="Times New Roman" w:cs="Times New Roman"/>
          <w:sz w:val="28"/>
          <w:szCs w:val="28"/>
        </w:rPr>
        <w:t xml:space="preserve">decorrere </w:t>
      </w:r>
      <w:r w:rsidRPr="006C1523">
        <w:rPr>
          <w:rFonts w:ascii="Times New Roman" w:hAnsi="Times New Roman" w:cs="Times New Roman"/>
          <w:sz w:val="28"/>
          <w:szCs w:val="28"/>
        </w:rPr>
        <w:t>dalla data di ricezione</w:t>
      </w:r>
      <w:r w:rsidR="000F3C09">
        <w:rPr>
          <w:rFonts w:ascii="Times New Roman" w:hAnsi="Times New Roman" w:cs="Times New Roman"/>
          <w:sz w:val="28"/>
          <w:szCs w:val="28"/>
        </w:rPr>
        <w:t>.</w:t>
      </w:r>
      <w:r w:rsidR="005758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0ACC8" w14:textId="5D1BD1C8" w:rsidR="008329A4" w:rsidRPr="006C1523" w:rsidRDefault="008329A4" w:rsidP="000F3C09">
      <w:pPr>
        <w:pStyle w:val="Nessunostileparagraf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 xml:space="preserve">Il </w:t>
      </w:r>
      <w:r w:rsidR="000F3C09">
        <w:rPr>
          <w:rFonts w:ascii="Times New Roman" w:hAnsi="Times New Roman" w:cs="Times New Roman"/>
          <w:sz w:val="28"/>
          <w:szCs w:val="28"/>
        </w:rPr>
        <w:t>C</w:t>
      </w:r>
      <w:r w:rsidRPr="006C1523">
        <w:rPr>
          <w:rFonts w:ascii="Times New Roman" w:hAnsi="Times New Roman" w:cs="Times New Roman"/>
          <w:sz w:val="28"/>
          <w:szCs w:val="28"/>
        </w:rPr>
        <w:t xml:space="preserve">omitato di </w:t>
      </w:r>
      <w:r w:rsidR="000F3C09">
        <w:rPr>
          <w:rFonts w:ascii="Times New Roman" w:hAnsi="Times New Roman" w:cs="Times New Roman"/>
          <w:sz w:val="28"/>
          <w:szCs w:val="28"/>
        </w:rPr>
        <w:t>R</w:t>
      </w:r>
      <w:r w:rsidRPr="006C1523">
        <w:rPr>
          <w:rFonts w:ascii="Times New Roman" w:hAnsi="Times New Roman" w:cs="Times New Roman"/>
          <w:sz w:val="28"/>
          <w:szCs w:val="28"/>
        </w:rPr>
        <w:t xml:space="preserve">edazione controllerà che tutte le correzioni richieste </w:t>
      </w:r>
      <w:r w:rsidR="000F3C09">
        <w:rPr>
          <w:rFonts w:ascii="Times New Roman" w:hAnsi="Times New Roman" w:cs="Times New Roman"/>
          <w:sz w:val="28"/>
          <w:szCs w:val="28"/>
        </w:rPr>
        <w:t xml:space="preserve">e le segnalazioni indicate </w:t>
      </w:r>
      <w:r w:rsidRPr="006C1523">
        <w:rPr>
          <w:rFonts w:ascii="Times New Roman" w:hAnsi="Times New Roman" w:cs="Times New Roman"/>
          <w:sz w:val="28"/>
          <w:szCs w:val="28"/>
        </w:rPr>
        <w:t xml:space="preserve">dagli </w:t>
      </w:r>
      <w:r w:rsidR="000F3C09">
        <w:rPr>
          <w:rFonts w:ascii="Times New Roman" w:hAnsi="Times New Roman" w:cs="Times New Roman"/>
          <w:sz w:val="28"/>
          <w:szCs w:val="28"/>
        </w:rPr>
        <w:t>A</w:t>
      </w:r>
      <w:r w:rsidRPr="006C1523">
        <w:rPr>
          <w:rFonts w:ascii="Times New Roman" w:hAnsi="Times New Roman" w:cs="Times New Roman"/>
          <w:sz w:val="28"/>
          <w:szCs w:val="28"/>
        </w:rPr>
        <w:t>utori nel</w:t>
      </w:r>
      <w:r w:rsidR="000F3C09">
        <w:rPr>
          <w:rFonts w:ascii="Times New Roman" w:hAnsi="Times New Roman" w:cs="Times New Roman"/>
          <w:sz w:val="28"/>
          <w:szCs w:val="28"/>
        </w:rPr>
        <w:t>la</w:t>
      </w:r>
      <w:r w:rsidRPr="006C1523">
        <w:rPr>
          <w:rFonts w:ascii="Times New Roman" w:hAnsi="Times New Roman" w:cs="Times New Roman"/>
          <w:sz w:val="28"/>
          <w:szCs w:val="28"/>
        </w:rPr>
        <w:t xml:space="preserve"> prim</w:t>
      </w:r>
      <w:r w:rsidR="000F3C09">
        <w:rPr>
          <w:rFonts w:ascii="Times New Roman" w:hAnsi="Times New Roman" w:cs="Times New Roman"/>
          <w:sz w:val="28"/>
          <w:szCs w:val="28"/>
        </w:rPr>
        <w:t>a</w:t>
      </w:r>
      <w:r w:rsidRPr="006C1523">
        <w:rPr>
          <w:rFonts w:ascii="Times New Roman" w:hAnsi="Times New Roman" w:cs="Times New Roman"/>
          <w:sz w:val="28"/>
          <w:szCs w:val="28"/>
        </w:rPr>
        <w:t xml:space="preserve"> bozza </w:t>
      </w:r>
      <w:r w:rsidRPr="006C1523">
        <w:rPr>
          <w:rFonts w:ascii="Times New Roman" w:hAnsi="Times New Roman" w:cs="Times New Roman"/>
          <w:sz w:val="28"/>
          <w:szCs w:val="28"/>
        </w:rPr>
        <w:lastRenderedPageBreak/>
        <w:t>siano state apportate</w:t>
      </w:r>
      <w:r w:rsidR="00575809">
        <w:rPr>
          <w:rFonts w:ascii="Times New Roman" w:hAnsi="Times New Roman" w:cs="Times New Roman"/>
          <w:sz w:val="28"/>
          <w:szCs w:val="28"/>
        </w:rPr>
        <w:t>,</w:t>
      </w:r>
      <w:r w:rsidRPr="006C1523">
        <w:rPr>
          <w:rFonts w:ascii="Times New Roman" w:hAnsi="Times New Roman" w:cs="Times New Roman"/>
          <w:sz w:val="28"/>
          <w:szCs w:val="28"/>
        </w:rPr>
        <w:t xml:space="preserve"> </w:t>
      </w:r>
      <w:r w:rsidR="00575809">
        <w:rPr>
          <w:rFonts w:ascii="Times New Roman" w:hAnsi="Times New Roman" w:cs="Times New Roman"/>
          <w:sz w:val="28"/>
          <w:szCs w:val="28"/>
        </w:rPr>
        <w:t xml:space="preserve">a cura della Casa Editrice, per la redazione della seconda bozza, che, inviata agli Autori sarà restituita sottoscritta per l’autorizzazione alla stampa. </w:t>
      </w:r>
      <w:r w:rsidRPr="006C1523">
        <w:rPr>
          <w:rFonts w:ascii="Times New Roman" w:hAnsi="Times New Roman" w:cs="Times New Roman"/>
          <w:sz w:val="28"/>
          <w:szCs w:val="28"/>
        </w:rPr>
        <w:t>Al termine della verifica e de</w:t>
      </w:r>
      <w:r w:rsidR="00575809">
        <w:rPr>
          <w:rFonts w:ascii="Times New Roman" w:hAnsi="Times New Roman" w:cs="Times New Roman"/>
          <w:sz w:val="28"/>
          <w:szCs w:val="28"/>
        </w:rPr>
        <w:t>lle</w:t>
      </w:r>
      <w:r w:rsidRPr="006C1523">
        <w:rPr>
          <w:rFonts w:ascii="Times New Roman" w:hAnsi="Times New Roman" w:cs="Times New Roman"/>
          <w:sz w:val="28"/>
          <w:szCs w:val="28"/>
        </w:rPr>
        <w:t xml:space="preserve"> necessar</w:t>
      </w:r>
      <w:r w:rsidR="00575809">
        <w:rPr>
          <w:rFonts w:ascii="Times New Roman" w:hAnsi="Times New Roman" w:cs="Times New Roman"/>
          <w:sz w:val="28"/>
          <w:szCs w:val="28"/>
        </w:rPr>
        <w:t>ie</w:t>
      </w:r>
      <w:r w:rsidRPr="006C1523">
        <w:rPr>
          <w:rFonts w:ascii="Times New Roman" w:hAnsi="Times New Roman" w:cs="Times New Roman"/>
          <w:sz w:val="28"/>
          <w:szCs w:val="28"/>
        </w:rPr>
        <w:t xml:space="preserve"> </w:t>
      </w:r>
      <w:r w:rsidR="00575809">
        <w:rPr>
          <w:rFonts w:ascii="Times New Roman" w:hAnsi="Times New Roman" w:cs="Times New Roman"/>
          <w:sz w:val="28"/>
          <w:szCs w:val="28"/>
        </w:rPr>
        <w:t xml:space="preserve">correzioni </w:t>
      </w:r>
      <w:r w:rsidRPr="006C1523">
        <w:rPr>
          <w:rFonts w:ascii="Times New Roman" w:hAnsi="Times New Roman" w:cs="Times New Roman"/>
          <w:sz w:val="28"/>
          <w:szCs w:val="28"/>
        </w:rPr>
        <w:t xml:space="preserve">da parte della </w:t>
      </w:r>
      <w:r w:rsidR="000F3C09">
        <w:rPr>
          <w:rFonts w:ascii="Times New Roman" w:hAnsi="Times New Roman" w:cs="Times New Roman"/>
          <w:sz w:val="28"/>
          <w:szCs w:val="28"/>
        </w:rPr>
        <w:t>C</w:t>
      </w:r>
      <w:r w:rsidRPr="006C1523">
        <w:rPr>
          <w:rFonts w:ascii="Times New Roman" w:hAnsi="Times New Roman" w:cs="Times New Roman"/>
          <w:sz w:val="28"/>
          <w:szCs w:val="28"/>
        </w:rPr>
        <w:t xml:space="preserve">asa </w:t>
      </w:r>
      <w:r w:rsidR="000F3C09">
        <w:rPr>
          <w:rFonts w:ascii="Times New Roman" w:hAnsi="Times New Roman" w:cs="Times New Roman"/>
          <w:sz w:val="28"/>
          <w:szCs w:val="28"/>
        </w:rPr>
        <w:t>E</w:t>
      </w:r>
      <w:r w:rsidRPr="006C1523">
        <w:rPr>
          <w:rFonts w:ascii="Times New Roman" w:hAnsi="Times New Roman" w:cs="Times New Roman"/>
          <w:sz w:val="28"/>
          <w:szCs w:val="28"/>
        </w:rPr>
        <w:t>ditrice</w:t>
      </w:r>
      <w:r w:rsidR="000F3C09">
        <w:rPr>
          <w:rFonts w:ascii="Times New Roman" w:hAnsi="Times New Roman" w:cs="Times New Roman"/>
          <w:sz w:val="28"/>
          <w:szCs w:val="28"/>
        </w:rPr>
        <w:t xml:space="preserve">, </w:t>
      </w:r>
      <w:r w:rsidRPr="006C1523">
        <w:rPr>
          <w:rFonts w:ascii="Times New Roman" w:hAnsi="Times New Roman" w:cs="Times New Roman"/>
          <w:sz w:val="28"/>
          <w:szCs w:val="28"/>
        </w:rPr>
        <w:t xml:space="preserve">il </w:t>
      </w:r>
      <w:r w:rsidR="000F3C09">
        <w:rPr>
          <w:rFonts w:ascii="Times New Roman" w:hAnsi="Times New Roman" w:cs="Times New Roman"/>
          <w:sz w:val="28"/>
          <w:szCs w:val="28"/>
        </w:rPr>
        <w:t>D</w:t>
      </w:r>
      <w:r w:rsidRPr="006C1523">
        <w:rPr>
          <w:rFonts w:ascii="Times New Roman" w:hAnsi="Times New Roman" w:cs="Times New Roman"/>
          <w:sz w:val="28"/>
          <w:szCs w:val="28"/>
        </w:rPr>
        <w:t xml:space="preserve">irettore </w:t>
      </w:r>
      <w:r w:rsidR="000F3C09">
        <w:rPr>
          <w:rFonts w:ascii="Times New Roman" w:hAnsi="Times New Roman" w:cs="Times New Roman"/>
          <w:sz w:val="28"/>
          <w:szCs w:val="28"/>
        </w:rPr>
        <w:t>E</w:t>
      </w:r>
      <w:r w:rsidRPr="006C1523">
        <w:rPr>
          <w:rFonts w:ascii="Times New Roman" w:hAnsi="Times New Roman" w:cs="Times New Roman"/>
          <w:sz w:val="28"/>
          <w:szCs w:val="28"/>
        </w:rPr>
        <w:t>ditoriale firmerà il “si stampi” definitivo.</w:t>
      </w:r>
    </w:p>
    <w:p w14:paraId="4DD7C89F" w14:textId="77777777" w:rsidR="001916FF" w:rsidRDefault="001916FF" w:rsidP="008329A4">
      <w:pPr>
        <w:pStyle w:val="Nessunostileparagrafo"/>
        <w:jc w:val="center"/>
        <w:rPr>
          <w:rFonts w:ascii="Times New Roman" w:hAnsi="Times New Roman" w:cs="Times New Roman"/>
          <w:b/>
          <w:bCs/>
          <w:smallCaps/>
          <w:spacing w:val="-4"/>
          <w:w w:val="95"/>
          <w:sz w:val="28"/>
          <w:szCs w:val="28"/>
        </w:rPr>
      </w:pPr>
    </w:p>
    <w:p w14:paraId="751175D4" w14:textId="69E69465" w:rsidR="008329A4" w:rsidRPr="008329A4" w:rsidRDefault="008329A4" w:rsidP="008329A4">
      <w:pPr>
        <w:pStyle w:val="Nessunostileparagrafo"/>
        <w:jc w:val="center"/>
        <w:rPr>
          <w:rFonts w:ascii="Times New Roman" w:hAnsi="Times New Roman" w:cs="Times New Roman"/>
          <w:b/>
          <w:bCs/>
          <w:smallCaps/>
          <w:spacing w:val="-4"/>
          <w:w w:val="95"/>
          <w:sz w:val="28"/>
          <w:szCs w:val="28"/>
        </w:rPr>
      </w:pPr>
      <w:r w:rsidRPr="008329A4">
        <w:rPr>
          <w:rFonts w:ascii="Times New Roman" w:hAnsi="Times New Roman" w:cs="Times New Roman"/>
          <w:b/>
          <w:bCs/>
          <w:smallCaps/>
          <w:spacing w:val="-4"/>
          <w:w w:val="95"/>
          <w:sz w:val="28"/>
          <w:szCs w:val="28"/>
        </w:rPr>
        <w:t>Modifiche consentite</w:t>
      </w:r>
    </w:p>
    <w:p w14:paraId="244C4CB1" w14:textId="77777777" w:rsidR="000F3C09" w:rsidRDefault="000F3C09" w:rsidP="0003420B">
      <w:pPr>
        <w:pStyle w:val="Nessunostileparagraf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55E2">
        <w:rPr>
          <w:rFonts w:ascii="Times New Roman" w:hAnsi="Times New Roman" w:cs="Times New Roman"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 xml:space="preserve"> uniche modifiche consentite sulla bozza definitiva sono:</w:t>
      </w:r>
    </w:p>
    <w:p w14:paraId="1ABCDE6B" w14:textId="77777777" w:rsidR="000F3C09" w:rsidRDefault="000F3C09" w:rsidP="000F3C09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8329A4" w:rsidRPr="006C1523">
        <w:rPr>
          <w:rFonts w:ascii="Times New Roman" w:hAnsi="Times New Roman" w:cs="Times New Roman"/>
          <w:sz w:val="28"/>
          <w:szCs w:val="28"/>
        </w:rPr>
        <w:t>orrezione di errori tipografici;</w:t>
      </w:r>
    </w:p>
    <w:p w14:paraId="3A7AD6D2" w14:textId="77777777" w:rsidR="000F3C09" w:rsidRDefault="008329A4" w:rsidP="000F3C09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>aggiunta o rimozione di punteggiatura errata;</w:t>
      </w:r>
    </w:p>
    <w:p w14:paraId="5D89800B" w14:textId="77777777" w:rsidR="000F3C09" w:rsidRDefault="008329A4" w:rsidP="000F3C09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>correzione di errori grammaticali;</w:t>
      </w:r>
    </w:p>
    <w:p w14:paraId="3C4B7A2E" w14:textId="77777777" w:rsidR="000F3C09" w:rsidRDefault="008329A4" w:rsidP="000F3C09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>sostituzione di parole errate;</w:t>
      </w:r>
    </w:p>
    <w:p w14:paraId="411FD8F1" w14:textId="77777777" w:rsidR="000F3C09" w:rsidRDefault="008329A4" w:rsidP="000F3C09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>inserimento di richiami nel testo a pagine o immagini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E24BEA" w14:textId="7601E0F4" w:rsidR="008329A4" w:rsidRPr="006C1523" w:rsidRDefault="008329A4" w:rsidP="000F3C09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>correzioni alla bibliografia.</w:t>
      </w:r>
    </w:p>
    <w:p w14:paraId="1CB9561E" w14:textId="77777777" w:rsidR="008329A4" w:rsidRDefault="008329A4" w:rsidP="008329A4">
      <w:pPr>
        <w:pStyle w:val="Nessunostileparagrafo"/>
        <w:jc w:val="both"/>
        <w:rPr>
          <w:rFonts w:ascii="Times New Roman" w:hAnsi="Times New Roman" w:cs="Times New Roman"/>
          <w:sz w:val="28"/>
          <w:szCs w:val="28"/>
        </w:rPr>
      </w:pPr>
    </w:p>
    <w:p w14:paraId="39871A43" w14:textId="05D37843" w:rsidR="008329A4" w:rsidRPr="008329A4" w:rsidRDefault="008329A4" w:rsidP="008329A4">
      <w:pPr>
        <w:pStyle w:val="Nessunostileparagrafo"/>
        <w:jc w:val="center"/>
        <w:rPr>
          <w:rFonts w:ascii="Times New Roman" w:hAnsi="Times New Roman" w:cs="Times New Roman"/>
          <w:b/>
          <w:bCs/>
          <w:smallCaps/>
          <w:spacing w:val="-4"/>
          <w:w w:val="95"/>
          <w:sz w:val="28"/>
          <w:szCs w:val="28"/>
        </w:rPr>
      </w:pPr>
      <w:r w:rsidRPr="008329A4">
        <w:rPr>
          <w:rFonts w:ascii="Times New Roman" w:hAnsi="Times New Roman" w:cs="Times New Roman"/>
          <w:b/>
          <w:bCs/>
          <w:smallCaps/>
          <w:spacing w:val="-4"/>
          <w:w w:val="95"/>
          <w:sz w:val="28"/>
          <w:szCs w:val="28"/>
        </w:rPr>
        <w:t>Modifiche non ammesse</w:t>
      </w:r>
    </w:p>
    <w:p w14:paraId="29E83813" w14:textId="2CDCA89E" w:rsidR="000F3C09" w:rsidRDefault="000F3C09" w:rsidP="00E40FAD">
      <w:pPr>
        <w:pStyle w:val="Nessunostileparagraf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 sono consentite sulla bozza definitiva:</w:t>
      </w:r>
    </w:p>
    <w:p w14:paraId="0C3679EC" w14:textId="683D762D" w:rsidR="000F3C09" w:rsidRDefault="000F3C09" w:rsidP="000F3C09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8329A4" w:rsidRPr="006C1523">
        <w:rPr>
          <w:rFonts w:ascii="Times New Roman" w:hAnsi="Times New Roman" w:cs="Times New Roman"/>
          <w:sz w:val="28"/>
          <w:szCs w:val="28"/>
        </w:rPr>
        <w:t xml:space="preserve">liminazione e\o aggiunta di </w:t>
      </w:r>
      <w:r>
        <w:rPr>
          <w:rFonts w:ascii="Times New Roman" w:hAnsi="Times New Roman" w:cs="Times New Roman"/>
          <w:sz w:val="28"/>
          <w:szCs w:val="28"/>
        </w:rPr>
        <w:t xml:space="preserve">parti di </w:t>
      </w:r>
      <w:r w:rsidR="008329A4" w:rsidRPr="006C1523">
        <w:rPr>
          <w:rFonts w:ascii="Times New Roman" w:hAnsi="Times New Roman" w:cs="Times New Roman"/>
          <w:sz w:val="28"/>
          <w:szCs w:val="28"/>
        </w:rPr>
        <w:t>testo;</w:t>
      </w:r>
    </w:p>
    <w:p w14:paraId="1F0A8E4C" w14:textId="77777777" w:rsidR="000F3C09" w:rsidRDefault="008329A4" w:rsidP="000F3C09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>modifica della numerazione delle figure presenti nel testo;</w:t>
      </w:r>
    </w:p>
    <w:p w14:paraId="5A9318C5" w14:textId="77777777" w:rsidR="000F3C09" w:rsidRDefault="008329A4" w:rsidP="000F3C09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>eliminazione e\o aggiunta di immagini nel testo;</w:t>
      </w:r>
    </w:p>
    <w:p w14:paraId="07F52AE1" w14:textId="200B2E15" w:rsidR="00351545" w:rsidRPr="008A253D" w:rsidRDefault="008329A4" w:rsidP="00854DE1">
      <w:pPr>
        <w:pStyle w:val="Nessunostileparagraf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>eliminazione e\o aggiunta di note nel testo</w:t>
      </w:r>
      <w:r w:rsidR="008A253D">
        <w:rPr>
          <w:rFonts w:ascii="Times New Roman" w:hAnsi="Times New Roman" w:cs="Times New Roman"/>
          <w:sz w:val="28"/>
          <w:szCs w:val="28"/>
        </w:rPr>
        <w:t>.</w:t>
      </w:r>
    </w:p>
    <w:sectPr w:rsidR="00351545" w:rsidRPr="008A253D" w:rsidSect="0070164C">
      <w:pgSz w:w="16838" w:h="24265" w:orient="landscape"/>
      <w:pgMar w:top="993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0CEA"/>
    <w:multiLevelType w:val="hybridMultilevel"/>
    <w:tmpl w:val="5E463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365D"/>
    <w:multiLevelType w:val="hybridMultilevel"/>
    <w:tmpl w:val="9DDECF06"/>
    <w:lvl w:ilvl="0" w:tplc="711CCED8">
      <w:numFmt w:val="bullet"/>
      <w:lvlText w:val="-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2D058F4"/>
    <w:multiLevelType w:val="hybridMultilevel"/>
    <w:tmpl w:val="B36A7A9A"/>
    <w:lvl w:ilvl="0" w:tplc="3D1A9C88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19ED"/>
    <w:multiLevelType w:val="hybridMultilevel"/>
    <w:tmpl w:val="9EA4914E"/>
    <w:lvl w:ilvl="0" w:tplc="711CCED8">
      <w:numFmt w:val="bullet"/>
      <w:lvlText w:val="-"/>
      <w:lvlJc w:val="left"/>
      <w:pPr>
        <w:ind w:left="530" w:hanging="360"/>
      </w:pPr>
      <w:rPr>
        <w:rFonts w:ascii="Arial" w:eastAsiaTheme="minorEastAsia" w:hAnsi="Arial" w:cs="Arial" w:hint="default"/>
      </w:rPr>
    </w:lvl>
    <w:lvl w:ilvl="1" w:tplc="0410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2D83290B"/>
    <w:multiLevelType w:val="hybridMultilevel"/>
    <w:tmpl w:val="2130A194"/>
    <w:lvl w:ilvl="0" w:tplc="711CCED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32028"/>
    <w:multiLevelType w:val="hybridMultilevel"/>
    <w:tmpl w:val="9844DF26"/>
    <w:lvl w:ilvl="0" w:tplc="711CCED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9959AF"/>
    <w:multiLevelType w:val="hybridMultilevel"/>
    <w:tmpl w:val="CF6E4960"/>
    <w:lvl w:ilvl="0" w:tplc="711CCED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C2948"/>
    <w:multiLevelType w:val="hybridMultilevel"/>
    <w:tmpl w:val="4300DA54"/>
    <w:lvl w:ilvl="0" w:tplc="2146E0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71671"/>
    <w:multiLevelType w:val="hybridMultilevel"/>
    <w:tmpl w:val="6284ED3C"/>
    <w:lvl w:ilvl="0" w:tplc="711CCED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916275">
    <w:abstractNumId w:val="6"/>
  </w:num>
  <w:num w:numId="2" w16cid:durableId="1455296030">
    <w:abstractNumId w:val="0"/>
  </w:num>
  <w:num w:numId="3" w16cid:durableId="531110736">
    <w:abstractNumId w:val="1"/>
  </w:num>
  <w:num w:numId="4" w16cid:durableId="684207386">
    <w:abstractNumId w:val="4"/>
  </w:num>
  <w:num w:numId="5" w16cid:durableId="1600064736">
    <w:abstractNumId w:val="5"/>
  </w:num>
  <w:num w:numId="6" w16cid:durableId="1573809610">
    <w:abstractNumId w:val="3"/>
  </w:num>
  <w:num w:numId="7" w16cid:durableId="209920390">
    <w:abstractNumId w:val="2"/>
  </w:num>
  <w:num w:numId="8" w16cid:durableId="1333987520">
    <w:abstractNumId w:val="8"/>
  </w:num>
  <w:num w:numId="9" w16cid:durableId="1480414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FF"/>
    <w:rsid w:val="00001E99"/>
    <w:rsid w:val="0001380D"/>
    <w:rsid w:val="00014EFE"/>
    <w:rsid w:val="000160DA"/>
    <w:rsid w:val="0002679B"/>
    <w:rsid w:val="00026880"/>
    <w:rsid w:val="0003420B"/>
    <w:rsid w:val="0003550C"/>
    <w:rsid w:val="00043CC4"/>
    <w:rsid w:val="0004792A"/>
    <w:rsid w:val="00064A4A"/>
    <w:rsid w:val="000721FA"/>
    <w:rsid w:val="00083BB6"/>
    <w:rsid w:val="0008638F"/>
    <w:rsid w:val="000A560D"/>
    <w:rsid w:val="000B019E"/>
    <w:rsid w:val="000B038A"/>
    <w:rsid w:val="000B2CC2"/>
    <w:rsid w:val="000D0625"/>
    <w:rsid w:val="000D20FC"/>
    <w:rsid w:val="000D3771"/>
    <w:rsid w:val="000F3C09"/>
    <w:rsid w:val="00105D04"/>
    <w:rsid w:val="00124DF1"/>
    <w:rsid w:val="001270D3"/>
    <w:rsid w:val="00131429"/>
    <w:rsid w:val="00143781"/>
    <w:rsid w:val="0015205B"/>
    <w:rsid w:val="001839A7"/>
    <w:rsid w:val="001916FF"/>
    <w:rsid w:val="001940CE"/>
    <w:rsid w:val="001B030F"/>
    <w:rsid w:val="001D10D6"/>
    <w:rsid w:val="001E73FE"/>
    <w:rsid w:val="001F4FBF"/>
    <w:rsid w:val="002948C0"/>
    <w:rsid w:val="00294930"/>
    <w:rsid w:val="00295A1F"/>
    <w:rsid w:val="002B3B3F"/>
    <w:rsid w:val="002B5814"/>
    <w:rsid w:val="002C7A93"/>
    <w:rsid w:val="002E3652"/>
    <w:rsid w:val="002F71EE"/>
    <w:rsid w:val="00300239"/>
    <w:rsid w:val="00301F1D"/>
    <w:rsid w:val="00337C6F"/>
    <w:rsid w:val="00337E08"/>
    <w:rsid w:val="0034499F"/>
    <w:rsid w:val="00351545"/>
    <w:rsid w:val="00382FCA"/>
    <w:rsid w:val="00386C1E"/>
    <w:rsid w:val="003A77C6"/>
    <w:rsid w:val="003B2E19"/>
    <w:rsid w:val="003C5746"/>
    <w:rsid w:val="00423F89"/>
    <w:rsid w:val="00452AEB"/>
    <w:rsid w:val="00461B38"/>
    <w:rsid w:val="00461C0D"/>
    <w:rsid w:val="00481B86"/>
    <w:rsid w:val="00493031"/>
    <w:rsid w:val="00496CFD"/>
    <w:rsid w:val="004A5DA0"/>
    <w:rsid w:val="004B5AE7"/>
    <w:rsid w:val="004C3A88"/>
    <w:rsid w:val="004C5F79"/>
    <w:rsid w:val="004D5D23"/>
    <w:rsid w:val="00507B99"/>
    <w:rsid w:val="0051379B"/>
    <w:rsid w:val="00530615"/>
    <w:rsid w:val="00535377"/>
    <w:rsid w:val="005524E6"/>
    <w:rsid w:val="00553631"/>
    <w:rsid w:val="00553BC1"/>
    <w:rsid w:val="00564FB8"/>
    <w:rsid w:val="00565075"/>
    <w:rsid w:val="00572718"/>
    <w:rsid w:val="00575809"/>
    <w:rsid w:val="00581BD4"/>
    <w:rsid w:val="00590A8D"/>
    <w:rsid w:val="00593963"/>
    <w:rsid w:val="005A6A48"/>
    <w:rsid w:val="005C6D56"/>
    <w:rsid w:val="005E1D5A"/>
    <w:rsid w:val="00616018"/>
    <w:rsid w:val="006254C2"/>
    <w:rsid w:val="006361B1"/>
    <w:rsid w:val="00637656"/>
    <w:rsid w:val="00654DD4"/>
    <w:rsid w:val="006614A6"/>
    <w:rsid w:val="00677806"/>
    <w:rsid w:val="00685A93"/>
    <w:rsid w:val="00687F24"/>
    <w:rsid w:val="006A0BD6"/>
    <w:rsid w:val="006B1773"/>
    <w:rsid w:val="006C1523"/>
    <w:rsid w:val="006D10D6"/>
    <w:rsid w:val="006E162D"/>
    <w:rsid w:val="006F47E5"/>
    <w:rsid w:val="006F5319"/>
    <w:rsid w:val="0070164C"/>
    <w:rsid w:val="00732C23"/>
    <w:rsid w:val="00765C99"/>
    <w:rsid w:val="00780BE3"/>
    <w:rsid w:val="007A3C43"/>
    <w:rsid w:val="007B05FC"/>
    <w:rsid w:val="007E06AC"/>
    <w:rsid w:val="007E762F"/>
    <w:rsid w:val="00811AEE"/>
    <w:rsid w:val="008329A4"/>
    <w:rsid w:val="00854DE1"/>
    <w:rsid w:val="008772AD"/>
    <w:rsid w:val="008806E0"/>
    <w:rsid w:val="008809AB"/>
    <w:rsid w:val="008A0852"/>
    <w:rsid w:val="008A253D"/>
    <w:rsid w:val="008B55E2"/>
    <w:rsid w:val="008D2F63"/>
    <w:rsid w:val="008E79C3"/>
    <w:rsid w:val="00922B84"/>
    <w:rsid w:val="0092356D"/>
    <w:rsid w:val="00986677"/>
    <w:rsid w:val="00987AE7"/>
    <w:rsid w:val="009C15E8"/>
    <w:rsid w:val="009C4F46"/>
    <w:rsid w:val="009C6C6C"/>
    <w:rsid w:val="009D3AC2"/>
    <w:rsid w:val="00A052A1"/>
    <w:rsid w:val="00A118F9"/>
    <w:rsid w:val="00A17FAA"/>
    <w:rsid w:val="00A234D1"/>
    <w:rsid w:val="00A5388E"/>
    <w:rsid w:val="00A53E19"/>
    <w:rsid w:val="00A62322"/>
    <w:rsid w:val="00A947C4"/>
    <w:rsid w:val="00A97446"/>
    <w:rsid w:val="00AB6783"/>
    <w:rsid w:val="00AD26C0"/>
    <w:rsid w:val="00AE1BF3"/>
    <w:rsid w:val="00AE3E0D"/>
    <w:rsid w:val="00AE6BE6"/>
    <w:rsid w:val="00AF072E"/>
    <w:rsid w:val="00AF0FB9"/>
    <w:rsid w:val="00AF3C75"/>
    <w:rsid w:val="00AF4A06"/>
    <w:rsid w:val="00AF611E"/>
    <w:rsid w:val="00B127F7"/>
    <w:rsid w:val="00B30F84"/>
    <w:rsid w:val="00B357DD"/>
    <w:rsid w:val="00B47DA3"/>
    <w:rsid w:val="00B61EA2"/>
    <w:rsid w:val="00B677FF"/>
    <w:rsid w:val="00B7588D"/>
    <w:rsid w:val="00B85C84"/>
    <w:rsid w:val="00C308B1"/>
    <w:rsid w:val="00C403A4"/>
    <w:rsid w:val="00C41E1B"/>
    <w:rsid w:val="00C67007"/>
    <w:rsid w:val="00C75072"/>
    <w:rsid w:val="00C80080"/>
    <w:rsid w:val="00C90399"/>
    <w:rsid w:val="00C94355"/>
    <w:rsid w:val="00CD65AA"/>
    <w:rsid w:val="00CE42B3"/>
    <w:rsid w:val="00CF02EF"/>
    <w:rsid w:val="00CF553F"/>
    <w:rsid w:val="00D156F9"/>
    <w:rsid w:val="00D27871"/>
    <w:rsid w:val="00D52CDF"/>
    <w:rsid w:val="00D63386"/>
    <w:rsid w:val="00D7600E"/>
    <w:rsid w:val="00D80521"/>
    <w:rsid w:val="00D90A6E"/>
    <w:rsid w:val="00D9514B"/>
    <w:rsid w:val="00DA4060"/>
    <w:rsid w:val="00DB2EFA"/>
    <w:rsid w:val="00DB3253"/>
    <w:rsid w:val="00DB57F0"/>
    <w:rsid w:val="00DC40D9"/>
    <w:rsid w:val="00DD4B7C"/>
    <w:rsid w:val="00DD670F"/>
    <w:rsid w:val="00DE64DF"/>
    <w:rsid w:val="00E13F45"/>
    <w:rsid w:val="00E25CCB"/>
    <w:rsid w:val="00E32534"/>
    <w:rsid w:val="00E36B6D"/>
    <w:rsid w:val="00E40FAD"/>
    <w:rsid w:val="00E64E5D"/>
    <w:rsid w:val="00E74872"/>
    <w:rsid w:val="00E90E07"/>
    <w:rsid w:val="00E92AD7"/>
    <w:rsid w:val="00EB0F1E"/>
    <w:rsid w:val="00EC672A"/>
    <w:rsid w:val="00EE6F1D"/>
    <w:rsid w:val="00EF1B9C"/>
    <w:rsid w:val="00F023A6"/>
    <w:rsid w:val="00F0362A"/>
    <w:rsid w:val="00F14E99"/>
    <w:rsid w:val="00F21A3A"/>
    <w:rsid w:val="00F4599B"/>
    <w:rsid w:val="00F670A7"/>
    <w:rsid w:val="00F67293"/>
    <w:rsid w:val="00F67CA2"/>
    <w:rsid w:val="00F71C4C"/>
    <w:rsid w:val="00F74A69"/>
    <w:rsid w:val="00F857F9"/>
    <w:rsid w:val="00F91AB9"/>
    <w:rsid w:val="00FB49DB"/>
    <w:rsid w:val="00FC4CFC"/>
    <w:rsid w:val="00FD17C9"/>
    <w:rsid w:val="00FD5992"/>
    <w:rsid w:val="00FD7DC4"/>
    <w:rsid w:val="00F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F4253"/>
  <w14:defaultImageDpi w14:val="96"/>
  <w15:docId w15:val="{4B8D9628-91E4-4DDB-931A-E4C7EF4E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kern w:val="0"/>
      <w:sz w:val="24"/>
      <w:szCs w:val="24"/>
    </w:rPr>
  </w:style>
  <w:style w:type="paragraph" w:customStyle="1" w:styleId="Normetitolettonero">
    <w:name w:val="Norme_titoletto nero"/>
    <w:basedOn w:val="Nessunostileparagrafo"/>
    <w:next w:val="Nessunostileparagrafo"/>
    <w:uiPriority w:val="99"/>
    <w:pPr>
      <w:tabs>
        <w:tab w:val="left" w:pos="283"/>
      </w:tabs>
      <w:spacing w:line="170" w:lineRule="atLeast"/>
      <w:jc w:val="both"/>
    </w:pPr>
    <w:rPr>
      <w:rFonts w:ascii="Century Schoolbook" w:hAnsi="Century Schoolbook" w:cs="Century Schoolbook"/>
      <w:b/>
      <w:bCs/>
      <w:spacing w:val="-4"/>
      <w:w w:val="95"/>
      <w:sz w:val="15"/>
      <w:szCs w:val="15"/>
    </w:rPr>
  </w:style>
  <w:style w:type="paragraph" w:customStyle="1" w:styleId="Normetesto">
    <w:name w:val="Norme_testo"/>
    <w:basedOn w:val="Nessunostileparagrafo"/>
    <w:next w:val="Nessunostileparagrafo"/>
    <w:uiPriority w:val="99"/>
    <w:pPr>
      <w:tabs>
        <w:tab w:val="left" w:pos="283"/>
      </w:tabs>
      <w:spacing w:line="170" w:lineRule="atLeast"/>
      <w:jc w:val="both"/>
    </w:pPr>
    <w:rPr>
      <w:rFonts w:ascii="Century Schoolbook" w:hAnsi="Century Schoolbook" w:cs="Century Schoolbook"/>
      <w:spacing w:val="-4"/>
      <w:w w:val="95"/>
      <w:sz w:val="15"/>
      <w:szCs w:val="15"/>
    </w:rPr>
  </w:style>
  <w:style w:type="paragraph" w:styleId="NormaleWeb">
    <w:name w:val="Normal (Web)"/>
    <w:basedOn w:val="Normale"/>
    <w:uiPriority w:val="99"/>
    <w:semiHidden/>
    <w:unhideWhenUsed/>
    <w:rsid w:val="00854DE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30F8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0F8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D17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17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17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17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17C9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2B3B3F"/>
    <w:rPr>
      <w:b/>
      <w:bCs/>
    </w:rPr>
  </w:style>
  <w:style w:type="character" w:styleId="Enfasicorsivo">
    <w:name w:val="Emphasis"/>
    <w:basedOn w:val="Carpredefinitoparagrafo"/>
    <w:uiPriority w:val="20"/>
    <w:qFormat/>
    <w:rsid w:val="002B3B3F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B4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B49DB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Carpredefinitoparagrafo"/>
    <w:rsid w:val="00FB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bmitarticle@operaipog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29A0A-ECB1-4C94-A649-75EE6A25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3136</Words>
  <Characters>18034</Characters>
  <Application>Microsoft Office Word</Application>
  <DocSecurity>0</DocSecurity>
  <Lines>305</Lines>
  <Paragraphs>190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saj</dc:creator>
  <cp:keywords/>
  <dc:description/>
  <cp:lastModifiedBy>carlo e carla germani</cp:lastModifiedBy>
  <cp:revision>4</cp:revision>
  <dcterms:created xsi:type="dcterms:W3CDTF">2025-02-05T17:16:00Z</dcterms:created>
  <dcterms:modified xsi:type="dcterms:W3CDTF">2025-02-18T17:08:00Z</dcterms:modified>
</cp:coreProperties>
</file>